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B93C27" w14:textId="21D4B172" w:rsidR="00C8660B" w:rsidRPr="008E483A" w:rsidRDefault="00022B4A" w:rsidP="003616C9">
      <w:pPr>
        <w:spacing w:line="276" w:lineRule="auto"/>
        <w:jc w:val="center"/>
        <w:rPr>
          <w:b/>
          <w:sz w:val="22"/>
          <w:szCs w:val="22"/>
        </w:rPr>
      </w:pPr>
      <w:r w:rsidRPr="008E483A">
        <w:rPr>
          <w:b/>
          <w:bCs/>
          <w:sz w:val="22"/>
          <w:szCs w:val="22"/>
        </w:rPr>
        <w:t xml:space="preserve">RENGINIO ORGANIZAVIMO </w:t>
      </w:r>
      <w:r w:rsidR="00C8660B" w:rsidRPr="008E483A">
        <w:rPr>
          <w:b/>
          <w:bCs/>
          <w:sz w:val="22"/>
          <w:szCs w:val="22"/>
        </w:rPr>
        <w:t xml:space="preserve">PASLAUGŲ PIRKIMO </w:t>
      </w:r>
      <w:r w:rsidR="00C8660B" w:rsidRPr="008E483A">
        <w:rPr>
          <w:b/>
          <w:sz w:val="22"/>
          <w:szCs w:val="22"/>
        </w:rPr>
        <w:t>TECHNINĖ SPECIFIKACIJA</w:t>
      </w:r>
    </w:p>
    <w:p w14:paraId="21456582" w14:textId="77777777" w:rsidR="00C8660B" w:rsidRPr="008E483A" w:rsidRDefault="00C8660B" w:rsidP="003616C9">
      <w:pPr>
        <w:spacing w:line="276" w:lineRule="auto"/>
        <w:jc w:val="center"/>
        <w:rPr>
          <w:sz w:val="22"/>
          <w:szCs w:val="22"/>
        </w:rPr>
      </w:pPr>
    </w:p>
    <w:p w14:paraId="7E53EEAF" w14:textId="68BB0C08" w:rsidR="00C8660B" w:rsidRPr="008E483A" w:rsidRDefault="00C8660B" w:rsidP="003616C9">
      <w:pPr>
        <w:spacing w:line="276" w:lineRule="auto"/>
        <w:ind w:firstLine="731"/>
        <w:rPr>
          <w:sz w:val="22"/>
          <w:szCs w:val="22"/>
        </w:rPr>
      </w:pPr>
      <w:r w:rsidRPr="008E483A">
        <w:rPr>
          <w:sz w:val="22"/>
          <w:szCs w:val="22"/>
        </w:rPr>
        <w:t xml:space="preserve">1. </w:t>
      </w:r>
      <w:r w:rsidRPr="008E483A">
        <w:rPr>
          <w:spacing w:val="-4"/>
          <w:sz w:val="22"/>
          <w:szCs w:val="22"/>
        </w:rPr>
        <w:t xml:space="preserve">Lietuvos Respublikos ekonomikos ir inovacijų ministerija (toliau – Ministerija, Perkančioji organizacija) perka </w:t>
      </w:r>
      <w:r w:rsidR="000212A7" w:rsidRPr="008E483A">
        <w:rPr>
          <w:spacing w:val="-4"/>
          <w:sz w:val="22"/>
          <w:szCs w:val="22"/>
        </w:rPr>
        <w:t>renginio</w:t>
      </w:r>
      <w:r w:rsidR="00B9125F" w:rsidRPr="008E483A">
        <w:rPr>
          <w:spacing w:val="-4"/>
          <w:sz w:val="22"/>
          <w:szCs w:val="22"/>
        </w:rPr>
        <w:t xml:space="preserve"> (</w:t>
      </w:r>
      <w:r w:rsidR="000212A7" w:rsidRPr="008E483A">
        <w:rPr>
          <w:spacing w:val="-4"/>
          <w:sz w:val="22"/>
          <w:szCs w:val="22"/>
        </w:rPr>
        <w:t>t</w:t>
      </w:r>
      <w:r w:rsidRPr="008E483A">
        <w:rPr>
          <w:spacing w:val="-4"/>
          <w:sz w:val="22"/>
          <w:szCs w:val="22"/>
        </w:rPr>
        <w:t>oliau – renginys)</w:t>
      </w:r>
      <w:r w:rsidRPr="008E483A">
        <w:rPr>
          <w:sz w:val="22"/>
          <w:szCs w:val="22"/>
        </w:rPr>
        <w:t xml:space="preserve"> organizavim</w:t>
      </w:r>
      <w:r w:rsidR="000212A7" w:rsidRPr="008E483A">
        <w:rPr>
          <w:sz w:val="22"/>
          <w:szCs w:val="22"/>
        </w:rPr>
        <w:t>o</w:t>
      </w:r>
      <w:r w:rsidRPr="008E483A">
        <w:rPr>
          <w:sz w:val="22"/>
          <w:szCs w:val="22"/>
        </w:rPr>
        <w:t xml:space="preserve"> paslaugas (toliau – paslaugos).</w:t>
      </w:r>
    </w:p>
    <w:p w14:paraId="1F4D5A2C" w14:textId="0A56AFBB" w:rsidR="002475B1" w:rsidRPr="008E483A" w:rsidRDefault="00C8660B" w:rsidP="003616C9">
      <w:pPr>
        <w:spacing w:line="276" w:lineRule="auto"/>
        <w:ind w:firstLine="710"/>
        <w:rPr>
          <w:sz w:val="22"/>
          <w:szCs w:val="22"/>
        </w:rPr>
      </w:pPr>
      <w:r w:rsidRPr="008E483A">
        <w:rPr>
          <w:sz w:val="22"/>
          <w:szCs w:val="22"/>
        </w:rPr>
        <w:t>2. Rengin</w:t>
      </w:r>
      <w:r w:rsidR="001C255F" w:rsidRPr="008E483A">
        <w:rPr>
          <w:sz w:val="22"/>
          <w:szCs w:val="22"/>
        </w:rPr>
        <w:t>ys</w:t>
      </w:r>
      <w:r w:rsidR="00DA44B3" w:rsidRPr="008E483A">
        <w:rPr>
          <w:sz w:val="22"/>
          <w:szCs w:val="22"/>
        </w:rPr>
        <w:t xml:space="preserve"> </w:t>
      </w:r>
      <w:r w:rsidR="001C255F" w:rsidRPr="008E483A">
        <w:rPr>
          <w:sz w:val="22"/>
          <w:szCs w:val="22"/>
        </w:rPr>
        <w:t xml:space="preserve">vyks </w:t>
      </w:r>
      <w:r w:rsidR="00361E97" w:rsidRPr="008E483A">
        <w:rPr>
          <w:sz w:val="22"/>
          <w:szCs w:val="22"/>
        </w:rPr>
        <w:t>202</w:t>
      </w:r>
      <w:r w:rsidR="001C255F" w:rsidRPr="008E483A">
        <w:rPr>
          <w:sz w:val="22"/>
          <w:szCs w:val="22"/>
        </w:rPr>
        <w:t>5</w:t>
      </w:r>
      <w:r w:rsidR="00361E97" w:rsidRPr="008E483A">
        <w:rPr>
          <w:sz w:val="22"/>
          <w:szCs w:val="22"/>
        </w:rPr>
        <w:t xml:space="preserve"> m.</w:t>
      </w:r>
      <w:r w:rsidR="001C255F" w:rsidRPr="008E483A">
        <w:rPr>
          <w:sz w:val="22"/>
          <w:szCs w:val="22"/>
        </w:rPr>
        <w:t xml:space="preserve"> </w:t>
      </w:r>
      <w:r w:rsidR="00116185" w:rsidRPr="008E483A">
        <w:rPr>
          <w:sz w:val="22"/>
          <w:szCs w:val="22"/>
        </w:rPr>
        <w:t>r</w:t>
      </w:r>
      <w:r w:rsidR="00867EC0" w:rsidRPr="008E483A">
        <w:rPr>
          <w:sz w:val="22"/>
          <w:szCs w:val="22"/>
        </w:rPr>
        <w:t>ugsėjo 2</w:t>
      </w:r>
      <w:r w:rsidR="00237E59" w:rsidRPr="008E483A">
        <w:rPr>
          <w:sz w:val="22"/>
          <w:szCs w:val="22"/>
        </w:rPr>
        <w:t>6</w:t>
      </w:r>
      <w:r w:rsidR="00867EC0" w:rsidRPr="008E483A">
        <w:rPr>
          <w:sz w:val="22"/>
          <w:szCs w:val="22"/>
        </w:rPr>
        <w:t xml:space="preserve"> d</w:t>
      </w:r>
      <w:r w:rsidR="00116185" w:rsidRPr="008E483A">
        <w:rPr>
          <w:sz w:val="22"/>
          <w:szCs w:val="22"/>
        </w:rPr>
        <w:t>.</w:t>
      </w:r>
      <w:r w:rsidR="00237E59" w:rsidRPr="008E483A">
        <w:rPr>
          <w:sz w:val="22"/>
          <w:szCs w:val="22"/>
        </w:rPr>
        <w:t>, penktadienį,</w:t>
      </w:r>
      <w:r w:rsidR="00927913" w:rsidRPr="008E483A">
        <w:rPr>
          <w:sz w:val="22"/>
          <w:szCs w:val="22"/>
        </w:rPr>
        <w:t xml:space="preserve"> </w:t>
      </w:r>
      <w:r w:rsidR="008A3279" w:rsidRPr="008E483A">
        <w:rPr>
          <w:sz w:val="22"/>
          <w:szCs w:val="22"/>
        </w:rPr>
        <w:t>Vilniuje</w:t>
      </w:r>
      <w:r w:rsidR="00013CE4" w:rsidRPr="008E483A">
        <w:rPr>
          <w:sz w:val="22"/>
          <w:szCs w:val="22"/>
        </w:rPr>
        <w:t>.</w:t>
      </w:r>
      <w:r w:rsidR="00927913" w:rsidRPr="008E483A">
        <w:rPr>
          <w:sz w:val="22"/>
          <w:szCs w:val="22"/>
        </w:rPr>
        <w:t xml:space="preserve"> </w:t>
      </w:r>
      <w:r w:rsidR="00927913" w:rsidRPr="008E483A">
        <w:rPr>
          <w:spacing w:val="-3"/>
          <w:sz w:val="22"/>
          <w:szCs w:val="22"/>
        </w:rPr>
        <w:t>Tiekėjas turi organizuoti ir koordinuoti Ministerijos renginį, skirtą Pasaulinei turizmo dienai, kuri minima rugsėjo  27 d.</w:t>
      </w:r>
      <w:r w:rsidR="00B4617C" w:rsidRPr="008E483A">
        <w:rPr>
          <w:spacing w:val="-3"/>
          <w:sz w:val="22"/>
          <w:szCs w:val="22"/>
        </w:rPr>
        <w:t xml:space="preserve"> Renginio trukmė – 2 val. </w:t>
      </w:r>
    </w:p>
    <w:p w14:paraId="3995A27C" w14:textId="5584D107" w:rsidR="00C8660B" w:rsidRPr="008E483A" w:rsidRDefault="002475B1" w:rsidP="003616C9">
      <w:pPr>
        <w:spacing w:line="276" w:lineRule="auto"/>
        <w:ind w:firstLine="710"/>
        <w:rPr>
          <w:sz w:val="22"/>
          <w:szCs w:val="22"/>
        </w:rPr>
      </w:pPr>
      <w:r w:rsidRPr="008E483A">
        <w:rPr>
          <w:sz w:val="22"/>
          <w:szCs w:val="22"/>
        </w:rPr>
        <w:t>3.</w:t>
      </w:r>
      <w:r w:rsidR="00C8660B" w:rsidRPr="008E483A">
        <w:rPr>
          <w:sz w:val="22"/>
          <w:szCs w:val="22"/>
        </w:rPr>
        <w:t xml:space="preserve"> Numatomi rengini</w:t>
      </w:r>
      <w:r w:rsidR="006C1233" w:rsidRPr="008E483A">
        <w:rPr>
          <w:sz w:val="22"/>
          <w:szCs w:val="22"/>
        </w:rPr>
        <w:t>o</w:t>
      </w:r>
      <w:r w:rsidR="00C8660B" w:rsidRPr="008E483A">
        <w:rPr>
          <w:sz w:val="22"/>
          <w:szCs w:val="22"/>
        </w:rPr>
        <w:t xml:space="preserve"> dalyviai: </w:t>
      </w:r>
      <w:r w:rsidR="00DA44B3" w:rsidRPr="008E483A">
        <w:rPr>
          <w:sz w:val="22"/>
          <w:szCs w:val="22"/>
        </w:rPr>
        <w:t xml:space="preserve">iniciatyvos </w:t>
      </w:r>
      <w:r w:rsidR="007C2FA8" w:rsidRPr="008E483A">
        <w:rPr>
          <w:sz w:val="22"/>
          <w:szCs w:val="22"/>
        </w:rPr>
        <w:t xml:space="preserve"> #Lithuania</w:t>
      </w:r>
      <w:r w:rsidR="00DA44B3" w:rsidRPr="008E483A">
        <w:rPr>
          <w:sz w:val="22"/>
          <w:szCs w:val="22"/>
        </w:rPr>
        <w:t>Travel</w:t>
      </w:r>
      <w:r w:rsidR="007C2FA8" w:rsidRPr="008E483A">
        <w:rPr>
          <w:sz w:val="22"/>
          <w:szCs w:val="22"/>
        </w:rPr>
        <w:t xml:space="preserve"> dalyviai,</w:t>
      </w:r>
      <w:r w:rsidR="006C1233" w:rsidRPr="008E483A">
        <w:rPr>
          <w:sz w:val="22"/>
          <w:szCs w:val="22"/>
        </w:rPr>
        <w:t xml:space="preserve"> žiniasklaidos atstovai</w:t>
      </w:r>
      <w:r w:rsidR="00DA44B3" w:rsidRPr="008E483A">
        <w:rPr>
          <w:sz w:val="22"/>
          <w:szCs w:val="22"/>
        </w:rPr>
        <w:t>,</w:t>
      </w:r>
      <w:r w:rsidR="00815AFC" w:rsidRPr="008E483A">
        <w:rPr>
          <w:sz w:val="22"/>
          <w:szCs w:val="22"/>
        </w:rPr>
        <w:t xml:space="preserve"> </w:t>
      </w:r>
      <w:r w:rsidR="006F1FE0" w:rsidRPr="008E483A">
        <w:rPr>
          <w:sz w:val="22"/>
          <w:szCs w:val="22"/>
        </w:rPr>
        <w:t>Lietuvos turizmo ekosistemos atstovai</w:t>
      </w:r>
      <w:r w:rsidR="00DA44B3" w:rsidRPr="008E483A">
        <w:rPr>
          <w:sz w:val="22"/>
          <w:szCs w:val="22"/>
        </w:rPr>
        <w:t xml:space="preserve"> </w:t>
      </w:r>
      <w:r w:rsidR="00361E97" w:rsidRPr="008E483A">
        <w:rPr>
          <w:sz w:val="22"/>
          <w:szCs w:val="22"/>
        </w:rPr>
        <w:t xml:space="preserve"> </w:t>
      </w:r>
      <w:r w:rsidR="005E6E1C" w:rsidRPr="008E483A">
        <w:rPr>
          <w:sz w:val="22"/>
          <w:szCs w:val="22"/>
        </w:rPr>
        <w:t>(</w:t>
      </w:r>
      <w:r w:rsidR="00C8660B" w:rsidRPr="008E483A">
        <w:rPr>
          <w:sz w:val="22"/>
          <w:szCs w:val="22"/>
        </w:rPr>
        <w:t xml:space="preserve">toliau – renginio dalyviai). </w:t>
      </w:r>
      <w:r w:rsidR="00DA305A" w:rsidRPr="008E483A">
        <w:rPr>
          <w:sz w:val="22"/>
          <w:szCs w:val="22"/>
        </w:rPr>
        <w:t>Iš viso – 1</w:t>
      </w:r>
      <w:r w:rsidR="00687343" w:rsidRPr="008E483A">
        <w:rPr>
          <w:sz w:val="22"/>
          <w:szCs w:val="22"/>
        </w:rPr>
        <w:t>5</w:t>
      </w:r>
      <w:r w:rsidR="00DA305A" w:rsidRPr="008E483A">
        <w:rPr>
          <w:sz w:val="22"/>
          <w:szCs w:val="22"/>
        </w:rPr>
        <w:t>0 žmonių.</w:t>
      </w:r>
    </w:p>
    <w:p w14:paraId="2FAF4A7F" w14:textId="695AD22D" w:rsidR="00D4770C" w:rsidRPr="008E483A" w:rsidRDefault="00C8660B" w:rsidP="003616C9">
      <w:pPr>
        <w:spacing w:line="276" w:lineRule="auto"/>
        <w:ind w:firstLine="710"/>
        <w:rPr>
          <w:sz w:val="22"/>
          <w:szCs w:val="22"/>
        </w:rPr>
      </w:pPr>
      <w:r w:rsidRPr="008E483A">
        <w:rPr>
          <w:sz w:val="22"/>
          <w:szCs w:val="22"/>
        </w:rPr>
        <w:t>4. Paslaugų aprašymas:</w:t>
      </w:r>
    </w:p>
    <w:tbl>
      <w:tblPr>
        <w:tblW w:w="9715" w:type="dxa"/>
        <w:tblLayout w:type="fixed"/>
        <w:tblLook w:val="04A0" w:firstRow="1" w:lastRow="0" w:firstColumn="1" w:lastColumn="0" w:noHBand="0" w:noVBand="1"/>
      </w:tblPr>
      <w:tblGrid>
        <w:gridCol w:w="565"/>
        <w:gridCol w:w="2055"/>
        <w:gridCol w:w="7095"/>
      </w:tblGrid>
      <w:tr w:rsidR="00B238B0" w:rsidRPr="008E483A" w14:paraId="6B9D88C0" w14:textId="77777777" w:rsidTr="000F50C4">
        <w:trPr>
          <w:trHeight w:val="558"/>
        </w:trPr>
        <w:tc>
          <w:tcPr>
            <w:tcW w:w="565" w:type="dxa"/>
            <w:tcBorders>
              <w:top w:val="single" w:sz="4" w:space="0" w:color="000000"/>
              <w:left w:val="single" w:sz="4" w:space="0" w:color="000000"/>
              <w:bottom w:val="single" w:sz="4" w:space="0" w:color="000000"/>
              <w:right w:val="single" w:sz="4" w:space="0" w:color="000000"/>
            </w:tcBorders>
            <w:vAlign w:val="center"/>
          </w:tcPr>
          <w:p w14:paraId="368D48A7" w14:textId="1FFCFBF7" w:rsidR="00B238B0" w:rsidRPr="008E483A" w:rsidRDefault="000F50C4" w:rsidP="003616C9">
            <w:pPr>
              <w:spacing w:line="276" w:lineRule="auto"/>
              <w:jc w:val="center"/>
              <w:rPr>
                <w:spacing w:val="-3"/>
                <w:sz w:val="22"/>
                <w:szCs w:val="22"/>
              </w:rPr>
            </w:pPr>
            <w:r w:rsidRPr="008E483A">
              <w:rPr>
                <w:spacing w:val="-3"/>
                <w:sz w:val="22"/>
                <w:szCs w:val="22"/>
              </w:rPr>
              <w:t>4.1</w:t>
            </w:r>
          </w:p>
        </w:tc>
        <w:tc>
          <w:tcPr>
            <w:tcW w:w="2055" w:type="dxa"/>
            <w:tcBorders>
              <w:top w:val="single" w:sz="4" w:space="0" w:color="000000"/>
              <w:left w:val="single" w:sz="4" w:space="0" w:color="000000"/>
              <w:bottom w:val="single" w:sz="4" w:space="0" w:color="000000"/>
              <w:right w:val="single" w:sz="4" w:space="0" w:color="000000"/>
            </w:tcBorders>
            <w:vAlign w:val="center"/>
          </w:tcPr>
          <w:p w14:paraId="6529006A" w14:textId="1BC3E8CE" w:rsidR="00E913E2" w:rsidRPr="008E483A" w:rsidRDefault="0003646F" w:rsidP="003616C9">
            <w:pPr>
              <w:spacing w:line="276" w:lineRule="auto"/>
              <w:rPr>
                <w:spacing w:val="-3"/>
                <w:sz w:val="22"/>
                <w:szCs w:val="22"/>
              </w:rPr>
            </w:pPr>
            <w:r w:rsidRPr="008E483A">
              <w:rPr>
                <w:spacing w:val="-3"/>
                <w:sz w:val="22"/>
                <w:szCs w:val="22"/>
              </w:rPr>
              <w:t>Pasaulinės t</w:t>
            </w:r>
            <w:r w:rsidR="000F50C4" w:rsidRPr="008E483A">
              <w:rPr>
                <w:spacing w:val="-3"/>
                <w:sz w:val="22"/>
                <w:szCs w:val="22"/>
              </w:rPr>
              <w:t xml:space="preserve">urizmo dienos minėjimo </w:t>
            </w:r>
            <w:r w:rsidR="00FB1B82" w:rsidRPr="008E483A">
              <w:rPr>
                <w:spacing w:val="-3"/>
                <w:sz w:val="22"/>
                <w:szCs w:val="22"/>
              </w:rPr>
              <w:t>organizavimas</w:t>
            </w:r>
          </w:p>
        </w:tc>
        <w:tc>
          <w:tcPr>
            <w:tcW w:w="7095" w:type="dxa"/>
            <w:tcBorders>
              <w:top w:val="single" w:sz="4" w:space="0" w:color="000000"/>
              <w:left w:val="single" w:sz="4" w:space="0" w:color="000000"/>
              <w:bottom w:val="single" w:sz="4" w:space="0" w:color="000000"/>
              <w:right w:val="single" w:sz="4" w:space="0" w:color="000000"/>
            </w:tcBorders>
            <w:vAlign w:val="center"/>
          </w:tcPr>
          <w:p w14:paraId="62AFB2EE" w14:textId="3393CD63" w:rsidR="008E43C2" w:rsidRPr="00411158" w:rsidRDefault="000F50C4" w:rsidP="003616C9">
            <w:pPr>
              <w:spacing w:line="276" w:lineRule="auto"/>
              <w:rPr>
                <w:spacing w:val="-3"/>
                <w:sz w:val="22"/>
                <w:szCs w:val="22"/>
              </w:rPr>
            </w:pPr>
            <w:r w:rsidRPr="00411158">
              <w:rPr>
                <w:spacing w:val="-3"/>
                <w:sz w:val="22"/>
                <w:szCs w:val="22"/>
              </w:rPr>
              <w:t>4.1.1</w:t>
            </w:r>
            <w:r w:rsidR="008A43ED" w:rsidRPr="00411158">
              <w:rPr>
                <w:spacing w:val="-3"/>
                <w:sz w:val="22"/>
                <w:szCs w:val="22"/>
              </w:rPr>
              <w:t>.</w:t>
            </w:r>
            <w:r w:rsidRPr="00411158">
              <w:rPr>
                <w:spacing w:val="-3"/>
                <w:sz w:val="22"/>
                <w:szCs w:val="22"/>
              </w:rPr>
              <w:t xml:space="preserve"> Tiekėjas turi </w:t>
            </w:r>
            <w:r w:rsidR="00057BDA" w:rsidRPr="00411158">
              <w:rPr>
                <w:spacing w:val="-3"/>
                <w:sz w:val="22"/>
                <w:szCs w:val="22"/>
              </w:rPr>
              <w:t>parinkti ir pasiūlyti vietą P</w:t>
            </w:r>
            <w:r w:rsidR="0003646F" w:rsidRPr="00411158">
              <w:rPr>
                <w:spacing w:val="-3"/>
                <w:sz w:val="22"/>
                <w:szCs w:val="22"/>
              </w:rPr>
              <w:t>asaulinės turizmo dienos minėjim</w:t>
            </w:r>
            <w:r w:rsidR="00057BDA" w:rsidRPr="00411158">
              <w:rPr>
                <w:spacing w:val="-3"/>
                <w:sz w:val="22"/>
                <w:szCs w:val="22"/>
              </w:rPr>
              <w:t>ui, kuri</w:t>
            </w:r>
            <w:r w:rsidR="00A72AB4" w:rsidRPr="00411158">
              <w:rPr>
                <w:spacing w:val="-3"/>
                <w:sz w:val="22"/>
                <w:szCs w:val="22"/>
              </w:rPr>
              <w:t xml:space="preserve"> </w:t>
            </w:r>
            <w:r w:rsidR="002F4799" w:rsidRPr="00411158">
              <w:rPr>
                <w:spacing w:val="-3"/>
                <w:sz w:val="22"/>
                <w:szCs w:val="22"/>
              </w:rPr>
              <w:t xml:space="preserve">turi būti </w:t>
            </w:r>
            <w:r w:rsidR="00A72AB4" w:rsidRPr="00411158">
              <w:rPr>
                <w:spacing w:val="-3"/>
                <w:sz w:val="22"/>
                <w:szCs w:val="22"/>
              </w:rPr>
              <w:t>Vilniaus mieste</w:t>
            </w:r>
            <w:r w:rsidR="00EA0BD9" w:rsidRPr="00411158">
              <w:rPr>
                <w:spacing w:val="-3"/>
                <w:sz w:val="22"/>
                <w:szCs w:val="22"/>
              </w:rPr>
              <w:t>. Tiekėjo išnuomotoje vietoje turi būti ne mažiau kaip 1</w:t>
            </w:r>
            <w:r w:rsidR="00687343" w:rsidRPr="00411158">
              <w:rPr>
                <w:spacing w:val="-3"/>
                <w:sz w:val="22"/>
                <w:szCs w:val="22"/>
              </w:rPr>
              <w:t>5</w:t>
            </w:r>
            <w:r w:rsidR="00EA0BD9" w:rsidRPr="00411158">
              <w:rPr>
                <w:spacing w:val="-3"/>
                <w:sz w:val="22"/>
                <w:szCs w:val="22"/>
              </w:rPr>
              <w:t>0 sėdimų vietų</w:t>
            </w:r>
            <w:r w:rsidR="006D154E" w:rsidRPr="00411158">
              <w:rPr>
                <w:spacing w:val="-3"/>
                <w:sz w:val="22"/>
                <w:szCs w:val="22"/>
              </w:rPr>
              <w:t>, pakyla, tribūna, įgarsinimo sistema, 2 mikrofonai</w:t>
            </w:r>
            <w:r w:rsidR="00F079AA" w:rsidRPr="00411158">
              <w:rPr>
                <w:spacing w:val="-3"/>
                <w:sz w:val="22"/>
                <w:szCs w:val="22"/>
              </w:rPr>
              <w:t xml:space="preserve">, stalas apdovanojimams sudėti, gėlių kompozicija, skirta </w:t>
            </w:r>
            <w:r w:rsidR="008E43C2" w:rsidRPr="00411158">
              <w:rPr>
                <w:spacing w:val="-3"/>
                <w:sz w:val="22"/>
                <w:szCs w:val="22"/>
              </w:rPr>
              <w:t>pakylai papuošti.</w:t>
            </w:r>
            <w:r w:rsidR="00E07B99" w:rsidRPr="00411158">
              <w:rPr>
                <w:spacing w:val="-3"/>
                <w:sz w:val="22"/>
                <w:szCs w:val="22"/>
              </w:rPr>
              <w:t xml:space="preserve"> Atsižvelgiant į darnumo reikalavimus, patalpos turi būti </w:t>
            </w:r>
            <w:r w:rsidR="00E07B99" w:rsidRPr="00411158">
              <w:rPr>
                <w:sz w:val="22"/>
                <w:szCs w:val="22"/>
              </w:rPr>
              <w:t xml:space="preserve">lengvai viešuoju transportu pasiekiamoje vietoje, </w:t>
            </w:r>
            <w:r w:rsidR="00E07B99" w:rsidRPr="00411158">
              <w:rPr>
                <w:spacing w:val="-3"/>
                <w:sz w:val="22"/>
                <w:szCs w:val="22"/>
              </w:rPr>
              <w:t>pritaikytos turizmo ir konferencijų reikmėms.</w:t>
            </w:r>
          </w:p>
          <w:p w14:paraId="7101C2DD" w14:textId="482F9B50" w:rsidR="00FB1B82" w:rsidRPr="00411158" w:rsidRDefault="00FB1B82" w:rsidP="003616C9">
            <w:pPr>
              <w:spacing w:line="276" w:lineRule="auto"/>
              <w:rPr>
                <w:spacing w:val="-3"/>
                <w:sz w:val="22"/>
                <w:szCs w:val="22"/>
              </w:rPr>
            </w:pPr>
            <w:r w:rsidRPr="00411158">
              <w:rPr>
                <w:spacing w:val="-3"/>
                <w:sz w:val="22"/>
                <w:szCs w:val="22"/>
              </w:rPr>
              <w:t xml:space="preserve">4.1.2. </w:t>
            </w:r>
            <w:r w:rsidR="00B4617C" w:rsidRPr="00411158">
              <w:rPr>
                <w:spacing w:val="-3"/>
                <w:sz w:val="22"/>
                <w:szCs w:val="22"/>
              </w:rPr>
              <w:t>Atsižvelgdamas į Pasaulinės turizmo dienos temą</w:t>
            </w:r>
            <w:r w:rsidR="00875DA8" w:rsidRPr="00411158">
              <w:rPr>
                <w:spacing w:val="-3"/>
                <w:sz w:val="22"/>
                <w:szCs w:val="22"/>
              </w:rPr>
              <w:t xml:space="preserve"> 2025 m. „Turizmas ir tvari transformacija“</w:t>
            </w:r>
            <w:r w:rsidR="00B4617C" w:rsidRPr="00411158">
              <w:rPr>
                <w:spacing w:val="-3"/>
                <w:sz w:val="22"/>
                <w:szCs w:val="22"/>
              </w:rPr>
              <w:t xml:space="preserve">, </w:t>
            </w:r>
            <w:r w:rsidRPr="00411158">
              <w:rPr>
                <w:spacing w:val="-3"/>
                <w:sz w:val="22"/>
                <w:szCs w:val="22"/>
              </w:rPr>
              <w:t>T</w:t>
            </w:r>
            <w:r w:rsidR="00B4617C" w:rsidRPr="00411158">
              <w:rPr>
                <w:spacing w:val="-3"/>
                <w:sz w:val="22"/>
                <w:szCs w:val="22"/>
              </w:rPr>
              <w:t>i</w:t>
            </w:r>
            <w:r w:rsidRPr="00411158">
              <w:rPr>
                <w:spacing w:val="-3"/>
                <w:sz w:val="22"/>
                <w:szCs w:val="22"/>
              </w:rPr>
              <w:t>ekėjas turi parengti Pasaulinės turizmo dienos minėjimo scenarijų ir per 5 darbo dienas nuo pirkimo-pardavimo sutarties pasirašymo</w:t>
            </w:r>
            <w:r w:rsidR="00B4617C" w:rsidRPr="00411158">
              <w:rPr>
                <w:spacing w:val="-3"/>
                <w:sz w:val="22"/>
                <w:szCs w:val="22"/>
              </w:rPr>
              <w:t xml:space="preserve"> suderinti jį su Ministerija.</w:t>
            </w:r>
          </w:p>
        </w:tc>
      </w:tr>
      <w:tr w:rsidR="00EE76E2" w:rsidRPr="008E483A" w14:paraId="7BC59248" w14:textId="77777777" w:rsidTr="00A663B2">
        <w:trPr>
          <w:trHeight w:val="558"/>
        </w:trPr>
        <w:tc>
          <w:tcPr>
            <w:tcW w:w="565" w:type="dxa"/>
            <w:tcBorders>
              <w:top w:val="single" w:sz="4" w:space="0" w:color="000000"/>
              <w:left w:val="single" w:sz="4" w:space="0" w:color="000000"/>
              <w:bottom w:val="single" w:sz="4" w:space="0" w:color="000000"/>
              <w:right w:val="single" w:sz="4" w:space="0" w:color="000000"/>
            </w:tcBorders>
            <w:vAlign w:val="center"/>
          </w:tcPr>
          <w:p w14:paraId="7A35AD71" w14:textId="4C01BFB2" w:rsidR="00EE76E2" w:rsidRPr="008E483A" w:rsidRDefault="00BF1634" w:rsidP="003616C9">
            <w:pPr>
              <w:spacing w:line="276" w:lineRule="auto"/>
              <w:jc w:val="center"/>
              <w:rPr>
                <w:spacing w:val="-3"/>
                <w:sz w:val="22"/>
                <w:szCs w:val="22"/>
              </w:rPr>
            </w:pPr>
            <w:r w:rsidRPr="008E483A">
              <w:rPr>
                <w:spacing w:val="-3"/>
                <w:sz w:val="22"/>
                <w:szCs w:val="22"/>
              </w:rPr>
              <w:t>4.2.</w:t>
            </w:r>
          </w:p>
        </w:tc>
        <w:tc>
          <w:tcPr>
            <w:tcW w:w="2055" w:type="dxa"/>
            <w:tcBorders>
              <w:top w:val="single" w:sz="4" w:space="0" w:color="000000"/>
              <w:left w:val="single" w:sz="4" w:space="0" w:color="000000"/>
              <w:bottom w:val="single" w:sz="4" w:space="0" w:color="000000"/>
              <w:right w:val="single" w:sz="4" w:space="0" w:color="000000"/>
            </w:tcBorders>
            <w:vAlign w:val="center"/>
          </w:tcPr>
          <w:p w14:paraId="36A8D0E3" w14:textId="77777777" w:rsidR="00A9662A" w:rsidRPr="008E483A" w:rsidRDefault="00A9662A" w:rsidP="003616C9">
            <w:pPr>
              <w:rPr>
                <w:spacing w:val="-3"/>
                <w:sz w:val="22"/>
                <w:szCs w:val="22"/>
              </w:rPr>
            </w:pPr>
            <w:r w:rsidRPr="008E483A">
              <w:rPr>
                <w:spacing w:val="-3"/>
                <w:sz w:val="22"/>
                <w:szCs w:val="22"/>
              </w:rPr>
              <w:t>Išankstinė renginio dalyvių registracija</w:t>
            </w:r>
          </w:p>
          <w:p w14:paraId="784BB990" w14:textId="116B39A1" w:rsidR="00EE76E2" w:rsidRPr="008E483A" w:rsidRDefault="00EE76E2" w:rsidP="003616C9">
            <w:pPr>
              <w:spacing w:line="276" w:lineRule="auto"/>
              <w:rPr>
                <w:spacing w:val="-3"/>
                <w:sz w:val="22"/>
                <w:szCs w:val="22"/>
              </w:rPr>
            </w:pPr>
          </w:p>
        </w:tc>
        <w:tc>
          <w:tcPr>
            <w:tcW w:w="7095" w:type="dxa"/>
            <w:tcBorders>
              <w:top w:val="single" w:sz="4" w:space="0" w:color="000000"/>
              <w:left w:val="single" w:sz="4" w:space="0" w:color="000000"/>
              <w:bottom w:val="single" w:sz="4" w:space="0" w:color="000000"/>
              <w:right w:val="single" w:sz="4" w:space="0" w:color="000000"/>
            </w:tcBorders>
            <w:vAlign w:val="center"/>
          </w:tcPr>
          <w:p w14:paraId="40C2C574" w14:textId="20AB86E5" w:rsidR="008626AF" w:rsidRPr="00411158" w:rsidRDefault="00BF1634" w:rsidP="003616C9">
            <w:pPr>
              <w:rPr>
                <w:spacing w:val="-3"/>
                <w:sz w:val="22"/>
                <w:szCs w:val="22"/>
              </w:rPr>
            </w:pPr>
            <w:r w:rsidRPr="00411158">
              <w:rPr>
                <w:spacing w:val="-3"/>
                <w:sz w:val="22"/>
                <w:szCs w:val="22"/>
              </w:rPr>
              <w:t xml:space="preserve">4.2.1. </w:t>
            </w:r>
            <w:r w:rsidR="008626AF" w:rsidRPr="00411158">
              <w:rPr>
                <w:spacing w:val="-3"/>
                <w:sz w:val="22"/>
                <w:szCs w:val="22"/>
              </w:rPr>
              <w:t>Per 5 darbo dienas nuo pirkimo-pardavimo sutarties pasirašymo Tiekėjas turi sukurti elektroninę registracijos anketą ir suderinti ją su Ministerija. Ministerija likus ne mažiau kaip 1</w:t>
            </w:r>
            <w:r w:rsidR="003300D8" w:rsidRPr="00411158">
              <w:rPr>
                <w:spacing w:val="-3"/>
                <w:sz w:val="22"/>
                <w:szCs w:val="22"/>
              </w:rPr>
              <w:t>0 darbo</w:t>
            </w:r>
            <w:r w:rsidR="008626AF" w:rsidRPr="00411158">
              <w:rPr>
                <w:spacing w:val="-3"/>
                <w:sz w:val="22"/>
                <w:szCs w:val="22"/>
              </w:rPr>
              <w:t xml:space="preserve"> dienų iki renginio pradžios parengs ir išsiųs kvietimą renginio dalyviams, pateikdama nuorodą į Tiekėjo sukurtą registracijos puslapį.</w:t>
            </w:r>
          </w:p>
          <w:p w14:paraId="7F202199" w14:textId="6AFB33E3" w:rsidR="00EE76E2" w:rsidRPr="00411158" w:rsidRDefault="00B4617C" w:rsidP="003616C9">
            <w:pPr>
              <w:spacing w:line="276" w:lineRule="auto"/>
              <w:rPr>
                <w:spacing w:val="-3"/>
                <w:sz w:val="22"/>
                <w:szCs w:val="22"/>
              </w:rPr>
            </w:pPr>
            <w:r w:rsidRPr="00411158">
              <w:rPr>
                <w:spacing w:val="-3"/>
                <w:sz w:val="22"/>
                <w:szCs w:val="22"/>
              </w:rPr>
              <w:t xml:space="preserve">4.2.2. </w:t>
            </w:r>
            <w:r w:rsidR="008626AF" w:rsidRPr="00411158">
              <w:rPr>
                <w:spacing w:val="-3"/>
                <w:sz w:val="22"/>
                <w:szCs w:val="22"/>
              </w:rPr>
              <w:t>Tiekėjas turi vykdyti renginio dalyvių registraciją, el. paštu  atsakinėti į renginio dalyvių paklausimus ir, likus ne mažiau kaip 5 darbo dienoms iki renginio pradžios, sudaryti renginio dalyvių sąrašus.</w:t>
            </w:r>
          </w:p>
          <w:p w14:paraId="0C1AD0B6" w14:textId="7B07FF92" w:rsidR="00BF1634" w:rsidRPr="00411158" w:rsidRDefault="00BF1634" w:rsidP="003616C9">
            <w:pPr>
              <w:spacing w:line="276" w:lineRule="auto"/>
              <w:rPr>
                <w:spacing w:val="-3"/>
                <w:sz w:val="22"/>
                <w:szCs w:val="22"/>
              </w:rPr>
            </w:pPr>
            <w:r w:rsidRPr="00411158">
              <w:rPr>
                <w:spacing w:val="-3"/>
                <w:sz w:val="22"/>
                <w:szCs w:val="22"/>
              </w:rPr>
              <w:t xml:space="preserve">4.2.3. Tiekėjas turi rūpintis, kad į renginį atvyktų visi per Renginį apdovanojamieji asmenys arba jų atstovai ir </w:t>
            </w:r>
            <w:r w:rsidR="00FB1B82" w:rsidRPr="00411158">
              <w:rPr>
                <w:spacing w:val="-3"/>
                <w:sz w:val="22"/>
                <w:szCs w:val="22"/>
              </w:rPr>
              <w:t xml:space="preserve">koordinuotų jų susodinimą salėje, apdovanojimų atsiėmimo eigą. </w:t>
            </w:r>
          </w:p>
        </w:tc>
      </w:tr>
      <w:tr w:rsidR="00D97141" w:rsidRPr="008E483A" w14:paraId="3ED51E4F" w14:textId="77777777" w:rsidTr="00A663B2">
        <w:trPr>
          <w:trHeight w:val="558"/>
        </w:trPr>
        <w:tc>
          <w:tcPr>
            <w:tcW w:w="565" w:type="dxa"/>
            <w:tcBorders>
              <w:top w:val="single" w:sz="4" w:space="0" w:color="000000"/>
              <w:left w:val="single" w:sz="4" w:space="0" w:color="000000"/>
              <w:bottom w:val="single" w:sz="4" w:space="0" w:color="000000"/>
              <w:right w:val="single" w:sz="4" w:space="0" w:color="000000"/>
            </w:tcBorders>
            <w:vAlign w:val="center"/>
          </w:tcPr>
          <w:p w14:paraId="3D65BB7E" w14:textId="3C297FC9" w:rsidR="00D97141" w:rsidRPr="008E483A" w:rsidRDefault="00D97141" w:rsidP="003616C9">
            <w:pPr>
              <w:spacing w:line="276" w:lineRule="auto"/>
              <w:jc w:val="center"/>
              <w:rPr>
                <w:spacing w:val="-3"/>
                <w:sz w:val="22"/>
                <w:szCs w:val="22"/>
              </w:rPr>
            </w:pPr>
            <w:r w:rsidRPr="008E483A">
              <w:rPr>
                <w:spacing w:val="-3"/>
                <w:sz w:val="22"/>
                <w:szCs w:val="22"/>
              </w:rPr>
              <w:t>4.3</w:t>
            </w:r>
          </w:p>
        </w:tc>
        <w:tc>
          <w:tcPr>
            <w:tcW w:w="2055" w:type="dxa"/>
            <w:tcBorders>
              <w:top w:val="single" w:sz="4" w:space="0" w:color="000000"/>
              <w:left w:val="single" w:sz="4" w:space="0" w:color="000000"/>
              <w:bottom w:val="single" w:sz="4" w:space="0" w:color="000000"/>
              <w:right w:val="single" w:sz="4" w:space="0" w:color="000000"/>
            </w:tcBorders>
            <w:vAlign w:val="center"/>
          </w:tcPr>
          <w:p w14:paraId="02D6B628" w14:textId="72DF0BE5" w:rsidR="00D97141" w:rsidRPr="00A47338" w:rsidRDefault="00D97141" w:rsidP="003616C9">
            <w:pPr>
              <w:spacing w:line="276" w:lineRule="auto"/>
              <w:rPr>
                <w:spacing w:val="-3"/>
                <w:sz w:val="22"/>
                <w:szCs w:val="22"/>
              </w:rPr>
            </w:pPr>
            <w:r w:rsidRPr="00A47338">
              <w:rPr>
                <w:spacing w:val="-3"/>
                <w:sz w:val="22"/>
                <w:szCs w:val="22"/>
              </w:rPr>
              <w:t xml:space="preserve">Iniciatyvos #LithuaniaTravel apdovanojimų organizavimas </w:t>
            </w:r>
          </w:p>
        </w:tc>
        <w:tc>
          <w:tcPr>
            <w:tcW w:w="7095" w:type="dxa"/>
            <w:tcBorders>
              <w:top w:val="single" w:sz="4" w:space="0" w:color="000000"/>
              <w:left w:val="single" w:sz="4" w:space="0" w:color="000000"/>
              <w:bottom w:val="single" w:sz="4" w:space="0" w:color="000000"/>
              <w:right w:val="single" w:sz="4" w:space="0" w:color="000000"/>
            </w:tcBorders>
            <w:vAlign w:val="center"/>
          </w:tcPr>
          <w:p w14:paraId="54C9932C" w14:textId="73A6C8B6" w:rsidR="00D97141" w:rsidRPr="00411158" w:rsidRDefault="00D97141" w:rsidP="003616C9">
            <w:pPr>
              <w:spacing w:line="276" w:lineRule="auto"/>
              <w:rPr>
                <w:spacing w:val="-3"/>
                <w:sz w:val="22"/>
                <w:szCs w:val="22"/>
              </w:rPr>
            </w:pPr>
            <w:r w:rsidRPr="00411158">
              <w:rPr>
                <w:sz w:val="22"/>
                <w:szCs w:val="22"/>
              </w:rPr>
              <w:t>4.</w:t>
            </w:r>
            <w:r w:rsidR="003616C9" w:rsidRPr="00411158">
              <w:rPr>
                <w:sz w:val="22"/>
                <w:szCs w:val="22"/>
              </w:rPr>
              <w:t>3</w:t>
            </w:r>
            <w:r w:rsidRPr="00411158">
              <w:rPr>
                <w:sz w:val="22"/>
                <w:szCs w:val="22"/>
              </w:rPr>
              <w:t>.1. Tiekėjas savo lėšomis arba pasitelkdamas subtiekėjus turi sukurti ir iš</w:t>
            </w:r>
            <w:r w:rsidR="00875DA8" w:rsidRPr="00411158">
              <w:rPr>
                <w:sz w:val="22"/>
                <w:szCs w:val="22"/>
              </w:rPr>
              <w:t>rin</w:t>
            </w:r>
            <w:r w:rsidRPr="00411158">
              <w:rPr>
                <w:sz w:val="22"/>
                <w:szCs w:val="22"/>
              </w:rPr>
              <w:t xml:space="preserve">kti </w:t>
            </w:r>
            <w:r w:rsidR="005C7893" w:rsidRPr="00411158">
              <w:rPr>
                <w:sz w:val="22"/>
                <w:szCs w:val="22"/>
              </w:rPr>
              <w:t xml:space="preserve">3 </w:t>
            </w:r>
            <w:r w:rsidRPr="00411158">
              <w:rPr>
                <w:sz w:val="22"/>
                <w:szCs w:val="22"/>
              </w:rPr>
              <w:t xml:space="preserve">apdovanojimus laimėtojams – keliones po etnografinius Lietuvos regionus (Dzūkiją, Aukštaitiją, Žemaitiją, Suvalkiją ir Mažąją Lietuvą) pagal  VšĮ „Keliauk Lietuvoje“ parengtus maršrutus. Apdovanojimai turi būti suderinti su Ministerija </w:t>
            </w:r>
            <w:r w:rsidRPr="00411158">
              <w:rPr>
                <w:spacing w:val="-3"/>
                <w:sz w:val="22"/>
                <w:szCs w:val="22"/>
              </w:rPr>
              <w:t>per 5 d. d. nuo pirkimo-pardavimo sutarties pasirašymo, apimti nors vieną Lietuvos etnografinį regioną, nors du gamtos, kultūros, sveikatinimo, gastro</w:t>
            </w:r>
            <w:r w:rsidR="00875DA8" w:rsidRPr="00411158">
              <w:rPr>
                <w:spacing w:val="-3"/>
                <w:sz w:val="22"/>
                <w:szCs w:val="22"/>
              </w:rPr>
              <w:t>nomi</w:t>
            </w:r>
            <w:r w:rsidR="00B67614" w:rsidRPr="00411158">
              <w:rPr>
                <w:spacing w:val="-3"/>
                <w:sz w:val="22"/>
                <w:szCs w:val="22"/>
              </w:rPr>
              <w:t>n</w:t>
            </w:r>
            <w:r w:rsidR="00875DA8" w:rsidRPr="00411158">
              <w:rPr>
                <w:spacing w:val="-3"/>
                <w:sz w:val="22"/>
                <w:szCs w:val="22"/>
              </w:rPr>
              <w:t>io</w:t>
            </w:r>
            <w:r w:rsidRPr="00411158">
              <w:rPr>
                <w:spacing w:val="-3"/>
                <w:sz w:val="22"/>
                <w:szCs w:val="22"/>
              </w:rPr>
              <w:t xml:space="preserve">, šeimų turizmo </w:t>
            </w:r>
            <w:r w:rsidR="001279A0" w:rsidRPr="00411158">
              <w:rPr>
                <w:spacing w:val="-3"/>
                <w:sz w:val="22"/>
                <w:szCs w:val="22"/>
              </w:rPr>
              <w:t xml:space="preserve">produktus </w:t>
            </w:r>
            <w:r w:rsidRPr="00411158">
              <w:rPr>
                <w:spacing w:val="-3"/>
                <w:sz w:val="22"/>
                <w:szCs w:val="22"/>
              </w:rPr>
              <w:t xml:space="preserve">ir vieną nakvynę dviem ne žemesnės nei 3 žvaigždučių kategorijos viešbutyje arba dvi nakvynes 4 </w:t>
            </w:r>
            <w:r w:rsidR="007B0DD9" w:rsidRPr="00411158">
              <w:rPr>
                <w:spacing w:val="-3"/>
                <w:sz w:val="22"/>
                <w:szCs w:val="22"/>
              </w:rPr>
              <w:t xml:space="preserve">Gandrų </w:t>
            </w:r>
            <w:r w:rsidRPr="00411158">
              <w:rPr>
                <w:spacing w:val="-3"/>
                <w:sz w:val="22"/>
                <w:szCs w:val="22"/>
              </w:rPr>
              <w:t xml:space="preserve">kaimo turizmo sodyboje.  </w:t>
            </w:r>
          </w:p>
          <w:p w14:paraId="0216C6CB" w14:textId="7786BB28" w:rsidR="00D97141" w:rsidRPr="00411158" w:rsidRDefault="00D97141" w:rsidP="003616C9">
            <w:pPr>
              <w:spacing w:line="276" w:lineRule="auto"/>
              <w:rPr>
                <w:spacing w:val="-3"/>
                <w:sz w:val="22"/>
                <w:szCs w:val="22"/>
              </w:rPr>
            </w:pPr>
            <w:r w:rsidRPr="00411158">
              <w:rPr>
                <w:spacing w:val="-3"/>
                <w:sz w:val="22"/>
                <w:szCs w:val="22"/>
              </w:rPr>
              <w:t>Apdovanojimas turi galioti n</w:t>
            </w:r>
            <w:r w:rsidRPr="00411158">
              <w:rPr>
                <w:sz w:val="22"/>
                <w:szCs w:val="22"/>
              </w:rPr>
              <w:t xml:space="preserve">e mažiau kaip 6 mėnesius. Vieno apdovanojimo vertė, į kurią turi būti įskaičiuoti tiekėjo administravimo, programos sudarymo, atsižvelgiant į kelionės laiką ir vietų rezervacijos, mokesčiai – </w:t>
            </w:r>
            <w:r w:rsidR="00443740" w:rsidRPr="00411158">
              <w:rPr>
                <w:sz w:val="22"/>
                <w:szCs w:val="22"/>
              </w:rPr>
              <w:t xml:space="preserve">turi būti </w:t>
            </w:r>
            <w:r w:rsidRPr="00411158">
              <w:rPr>
                <w:sz w:val="22"/>
                <w:szCs w:val="22"/>
              </w:rPr>
              <w:t>ne mažiau kaip 1000</w:t>
            </w:r>
            <w:r w:rsidR="00443740" w:rsidRPr="00411158">
              <w:rPr>
                <w:sz w:val="22"/>
                <w:szCs w:val="22"/>
              </w:rPr>
              <w:t>,00</w:t>
            </w:r>
            <w:r w:rsidRPr="00411158">
              <w:rPr>
                <w:sz w:val="22"/>
                <w:szCs w:val="22"/>
              </w:rPr>
              <w:t xml:space="preserve"> (vienas  tūkstantis) Eur. </w:t>
            </w:r>
          </w:p>
        </w:tc>
      </w:tr>
      <w:tr w:rsidR="00D97141" w:rsidRPr="008E483A" w14:paraId="3E201016" w14:textId="77777777" w:rsidTr="00411158">
        <w:trPr>
          <w:trHeight w:val="558"/>
        </w:trPr>
        <w:tc>
          <w:tcPr>
            <w:tcW w:w="565" w:type="dxa"/>
            <w:tcBorders>
              <w:top w:val="single" w:sz="4" w:space="0" w:color="000000"/>
              <w:left w:val="single" w:sz="4" w:space="0" w:color="000000"/>
              <w:bottom w:val="single" w:sz="4" w:space="0" w:color="000000"/>
              <w:right w:val="single" w:sz="4" w:space="0" w:color="000000"/>
            </w:tcBorders>
            <w:vAlign w:val="center"/>
          </w:tcPr>
          <w:p w14:paraId="5B53CB0F" w14:textId="706C24E8" w:rsidR="00D97141" w:rsidRPr="008E483A" w:rsidRDefault="00D97141" w:rsidP="003616C9">
            <w:pPr>
              <w:spacing w:line="276" w:lineRule="auto"/>
              <w:jc w:val="center"/>
              <w:rPr>
                <w:spacing w:val="-3"/>
                <w:sz w:val="22"/>
                <w:szCs w:val="22"/>
              </w:rPr>
            </w:pPr>
            <w:r w:rsidRPr="008E483A">
              <w:rPr>
                <w:spacing w:val="-3"/>
                <w:sz w:val="22"/>
                <w:szCs w:val="22"/>
              </w:rPr>
              <w:t>4.4.</w:t>
            </w:r>
          </w:p>
        </w:tc>
        <w:tc>
          <w:tcPr>
            <w:tcW w:w="2055" w:type="dxa"/>
            <w:tcBorders>
              <w:top w:val="single" w:sz="4" w:space="0" w:color="000000"/>
              <w:left w:val="single" w:sz="4" w:space="0" w:color="000000"/>
              <w:bottom w:val="single" w:sz="4" w:space="0" w:color="000000"/>
              <w:right w:val="single" w:sz="4" w:space="0" w:color="000000"/>
            </w:tcBorders>
            <w:vAlign w:val="center"/>
          </w:tcPr>
          <w:p w14:paraId="38A1DD02" w14:textId="5093F74E" w:rsidR="00D97141" w:rsidRPr="00A47338" w:rsidRDefault="00E21F0E" w:rsidP="003616C9">
            <w:pPr>
              <w:spacing w:line="276" w:lineRule="auto"/>
              <w:rPr>
                <w:spacing w:val="-3"/>
                <w:sz w:val="22"/>
                <w:szCs w:val="22"/>
              </w:rPr>
            </w:pPr>
            <w:r w:rsidRPr="00A47338">
              <w:rPr>
                <w:spacing w:val="-3"/>
                <w:sz w:val="22"/>
                <w:szCs w:val="22"/>
              </w:rPr>
              <w:t>Nusipelniusiųjų turizmui apdovanojimų organizavimas</w:t>
            </w:r>
            <w:r w:rsidR="00F6334E" w:rsidRPr="00A47338">
              <w:rPr>
                <w:spacing w:val="-3"/>
                <w:sz w:val="22"/>
                <w:szCs w:val="22"/>
              </w:rPr>
              <w:t xml:space="preserve"> ir prizų gamyba</w:t>
            </w:r>
          </w:p>
        </w:tc>
        <w:tc>
          <w:tcPr>
            <w:tcW w:w="70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08ADD8" w14:textId="1534137C" w:rsidR="00593564" w:rsidRPr="00411158" w:rsidRDefault="00E837B3" w:rsidP="00411158">
            <w:pPr>
              <w:spacing w:line="276" w:lineRule="auto"/>
              <w:rPr>
                <w:color w:val="000000" w:themeColor="text1"/>
                <w:sz w:val="22"/>
                <w:szCs w:val="22"/>
                <w:lang w:eastAsia="lt-LT"/>
              </w:rPr>
            </w:pPr>
            <w:r w:rsidRPr="00411158">
              <w:rPr>
                <w:sz w:val="22"/>
                <w:szCs w:val="22"/>
              </w:rPr>
              <w:t xml:space="preserve">4.4.1. Tiekėjas turi pagaminti </w:t>
            </w:r>
            <w:r w:rsidR="002A530A" w:rsidRPr="00411158">
              <w:rPr>
                <w:sz w:val="22"/>
                <w:szCs w:val="22"/>
              </w:rPr>
              <w:t>10</w:t>
            </w:r>
            <w:r w:rsidRPr="00411158">
              <w:rPr>
                <w:sz w:val="22"/>
                <w:szCs w:val="22"/>
              </w:rPr>
              <w:t xml:space="preserve"> vnt. </w:t>
            </w:r>
            <w:r w:rsidR="00355064" w:rsidRPr="00411158">
              <w:rPr>
                <w:sz w:val="22"/>
                <w:szCs w:val="22"/>
              </w:rPr>
              <w:t>prizų</w:t>
            </w:r>
            <w:r w:rsidR="00593564" w:rsidRPr="00411158">
              <w:rPr>
                <w:sz w:val="22"/>
                <w:szCs w:val="22"/>
              </w:rPr>
              <w:t xml:space="preserve">. </w:t>
            </w:r>
            <w:r w:rsidR="00355064" w:rsidRPr="00411158">
              <w:rPr>
                <w:sz w:val="22"/>
                <w:szCs w:val="22"/>
              </w:rPr>
              <w:t xml:space="preserve">Prizas </w:t>
            </w:r>
            <w:r w:rsidR="00593564" w:rsidRPr="00411158">
              <w:rPr>
                <w:color w:val="000000" w:themeColor="text1"/>
                <w:sz w:val="22"/>
                <w:szCs w:val="22"/>
                <w:lang w:eastAsia="lt-LT"/>
              </w:rPr>
              <w:t>yra Lietuvos Respublikos geografinės formos ženklelis (13 mm x 10 mm), kuriame pavaizduotos dvi didžiosios raidės LT (šriftas „Myriad Pro Bold“). Ženklelis pagamintas iš 14 karatų (585 prabos) aukso</w:t>
            </w:r>
            <w:r w:rsidR="005C7893" w:rsidRPr="00411158">
              <w:rPr>
                <w:color w:val="000000" w:themeColor="text1"/>
                <w:sz w:val="22"/>
                <w:szCs w:val="22"/>
                <w:lang w:eastAsia="lt-LT"/>
              </w:rPr>
              <w:t xml:space="preserve"> arba kito metalo, lygiaverčio pagal prabą ir vertę, </w:t>
            </w:r>
            <w:r w:rsidR="00593564" w:rsidRPr="00411158">
              <w:rPr>
                <w:color w:val="000000" w:themeColor="text1"/>
                <w:sz w:val="22"/>
                <w:szCs w:val="22"/>
                <w:lang w:eastAsia="lt-LT"/>
              </w:rPr>
              <w:t xml:space="preserve">ir pažymėtas Lietuvos prabavimo rūmų žyma. Tiekėjas turi garantuoti, kad apdovanojimas atitiks aprašymą ir </w:t>
            </w:r>
            <w:r w:rsidR="005C7500" w:rsidRPr="00411158">
              <w:rPr>
                <w:color w:val="000000" w:themeColor="text1"/>
                <w:sz w:val="22"/>
                <w:szCs w:val="22"/>
                <w:lang w:eastAsia="lt-LT"/>
              </w:rPr>
              <w:t>bus pažymėtas Pranavimo rūmų žyma.</w:t>
            </w:r>
          </w:p>
          <w:p w14:paraId="3901F7FC" w14:textId="37F60C37" w:rsidR="00593564" w:rsidRPr="00411158" w:rsidRDefault="00A47338" w:rsidP="00411158">
            <w:pPr>
              <w:rPr>
                <w:color w:val="000000" w:themeColor="text1"/>
                <w:sz w:val="22"/>
                <w:szCs w:val="22"/>
              </w:rPr>
            </w:pPr>
            <w:r w:rsidRPr="00411158">
              <w:rPr>
                <w:color w:val="000000" w:themeColor="text1"/>
                <w:sz w:val="22"/>
                <w:szCs w:val="22"/>
                <w:lang w:eastAsia="lt-LT"/>
              </w:rPr>
              <w:t>Prizai</w:t>
            </w:r>
            <w:r w:rsidR="003E126D" w:rsidRPr="00411158">
              <w:rPr>
                <w:color w:val="000000" w:themeColor="text1"/>
                <w:sz w:val="22"/>
                <w:szCs w:val="22"/>
              </w:rPr>
              <w:t xml:space="preserve"> </w:t>
            </w:r>
            <w:r w:rsidR="00593564" w:rsidRPr="00411158">
              <w:rPr>
                <w:color w:val="000000" w:themeColor="text1"/>
                <w:sz w:val="22"/>
                <w:szCs w:val="22"/>
              </w:rPr>
              <w:t>ir j</w:t>
            </w:r>
            <w:r w:rsidR="003E126D" w:rsidRPr="00411158">
              <w:rPr>
                <w:color w:val="000000" w:themeColor="text1"/>
                <w:sz w:val="22"/>
                <w:szCs w:val="22"/>
              </w:rPr>
              <w:t>ų</w:t>
            </w:r>
            <w:r w:rsidR="00593564" w:rsidRPr="00411158">
              <w:rPr>
                <w:color w:val="000000" w:themeColor="text1"/>
                <w:sz w:val="22"/>
                <w:szCs w:val="22"/>
              </w:rPr>
              <w:t xml:space="preserve"> </w:t>
            </w:r>
            <w:r w:rsidR="003E126D" w:rsidRPr="00411158">
              <w:rPr>
                <w:color w:val="000000" w:themeColor="text1"/>
                <w:sz w:val="22"/>
                <w:szCs w:val="22"/>
              </w:rPr>
              <w:t xml:space="preserve">sertifikatai turi būti supakuoti </w:t>
            </w:r>
            <w:r w:rsidR="00593564" w:rsidRPr="00411158">
              <w:rPr>
                <w:color w:val="000000" w:themeColor="text1"/>
                <w:sz w:val="22"/>
                <w:szCs w:val="22"/>
              </w:rPr>
              <w:t xml:space="preserve">į </w:t>
            </w:r>
            <w:r w:rsidR="00CD543F" w:rsidRPr="00411158">
              <w:rPr>
                <w:color w:val="000000" w:themeColor="text1"/>
                <w:sz w:val="22"/>
                <w:szCs w:val="22"/>
              </w:rPr>
              <w:t xml:space="preserve">odines </w:t>
            </w:r>
            <w:r w:rsidR="003E126D" w:rsidRPr="00411158">
              <w:rPr>
                <w:color w:val="000000" w:themeColor="text1"/>
                <w:sz w:val="22"/>
                <w:szCs w:val="22"/>
              </w:rPr>
              <w:t xml:space="preserve">dėžutes </w:t>
            </w:r>
            <w:r w:rsidR="00593564" w:rsidRPr="00411158">
              <w:rPr>
                <w:color w:val="000000" w:themeColor="text1"/>
                <w:sz w:val="22"/>
                <w:szCs w:val="22"/>
              </w:rPr>
              <w:t>su įspaustu Ekonomikos ir inovacijų ministerijos logotipu.</w:t>
            </w:r>
          </w:p>
          <w:p w14:paraId="1B934116" w14:textId="748EDE1C" w:rsidR="00593564" w:rsidRPr="00411158" w:rsidRDefault="00593564" w:rsidP="00411158">
            <w:pPr>
              <w:rPr>
                <w:color w:val="000000" w:themeColor="text1"/>
                <w:sz w:val="22"/>
                <w:szCs w:val="22"/>
              </w:rPr>
            </w:pPr>
            <w:r w:rsidRPr="00411158">
              <w:rPr>
                <w:color w:val="000000" w:themeColor="text1"/>
                <w:sz w:val="22"/>
                <w:szCs w:val="22"/>
              </w:rPr>
              <w:lastRenderedPageBreak/>
              <w:t xml:space="preserve"> Apdovanojimai</w:t>
            </w:r>
            <w:r w:rsidRPr="00411158">
              <w:rPr>
                <w:color w:val="000000" w:themeColor="text1"/>
                <w:spacing w:val="67"/>
                <w:sz w:val="22"/>
                <w:szCs w:val="22"/>
              </w:rPr>
              <w:t xml:space="preserve"> </w:t>
            </w:r>
            <w:r w:rsidR="00CD543F" w:rsidRPr="00411158">
              <w:rPr>
                <w:color w:val="000000" w:themeColor="text1"/>
                <w:spacing w:val="67"/>
                <w:sz w:val="22"/>
                <w:szCs w:val="22"/>
              </w:rPr>
              <w:t xml:space="preserve">turi būti </w:t>
            </w:r>
            <w:r w:rsidRPr="00411158">
              <w:rPr>
                <w:color w:val="000000" w:themeColor="text1"/>
                <w:sz w:val="22"/>
                <w:szCs w:val="22"/>
              </w:rPr>
              <w:t>numeruojami.</w:t>
            </w:r>
            <w:r w:rsidRPr="00411158">
              <w:rPr>
                <w:color w:val="000000" w:themeColor="text1"/>
                <w:spacing w:val="67"/>
                <w:sz w:val="22"/>
                <w:szCs w:val="22"/>
              </w:rPr>
              <w:t xml:space="preserve"> </w:t>
            </w:r>
            <w:r w:rsidRPr="00411158">
              <w:rPr>
                <w:color w:val="000000" w:themeColor="text1"/>
                <w:sz w:val="22"/>
                <w:szCs w:val="22"/>
              </w:rPr>
              <w:t>Apdovanojimo</w:t>
            </w:r>
            <w:r w:rsidRPr="00411158">
              <w:rPr>
                <w:color w:val="000000" w:themeColor="text1"/>
                <w:spacing w:val="54"/>
                <w:sz w:val="22"/>
                <w:szCs w:val="22"/>
              </w:rPr>
              <w:t xml:space="preserve"> </w:t>
            </w:r>
            <w:r w:rsidRPr="00411158">
              <w:rPr>
                <w:color w:val="000000" w:themeColor="text1"/>
                <w:sz w:val="22"/>
                <w:szCs w:val="22"/>
              </w:rPr>
              <w:t>numeris įrašomas</w:t>
            </w:r>
            <w:r w:rsidRPr="00411158">
              <w:rPr>
                <w:color w:val="000000" w:themeColor="text1"/>
                <w:spacing w:val="54"/>
                <w:sz w:val="22"/>
                <w:szCs w:val="22"/>
              </w:rPr>
              <w:t xml:space="preserve"> į</w:t>
            </w:r>
            <w:r w:rsidRPr="00411158">
              <w:rPr>
                <w:color w:val="000000" w:themeColor="text1"/>
                <w:spacing w:val="32"/>
                <w:sz w:val="22"/>
                <w:szCs w:val="22"/>
              </w:rPr>
              <w:t xml:space="preserve"> </w:t>
            </w:r>
            <w:r w:rsidRPr="00411158">
              <w:rPr>
                <w:color w:val="000000" w:themeColor="text1"/>
                <w:sz w:val="22"/>
                <w:szCs w:val="22"/>
              </w:rPr>
              <w:t>apdovanojamam</w:t>
            </w:r>
            <w:r w:rsidRPr="00411158">
              <w:rPr>
                <w:color w:val="000000" w:themeColor="text1"/>
                <w:spacing w:val="63"/>
                <w:sz w:val="22"/>
                <w:szCs w:val="22"/>
              </w:rPr>
              <w:t xml:space="preserve"> </w:t>
            </w:r>
            <w:r w:rsidRPr="00411158">
              <w:rPr>
                <w:color w:val="000000" w:themeColor="text1"/>
                <w:spacing w:val="-2"/>
                <w:sz w:val="22"/>
                <w:szCs w:val="22"/>
              </w:rPr>
              <w:t>asmeniui</w:t>
            </w:r>
            <w:r w:rsidRPr="00411158">
              <w:rPr>
                <w:color w:val="000000" w:themeColor="text1"/>
                <w:sz w:val="22"/>
                <w:szCs w:val="22"/>
              </w:rPr>
              <w:t xml:space="preserve"> įteikiamą </w:t>
            </w:r>
            <w:r w:rsidR="005C7500" w:rsidRPr="00411158">
              <w:rPr>
                <w:color w:val="000000" w:themeColor="text1"/>
                <w:sz w:val="22"/>
                <w:szCs w:val="22"/>
              </w:rPr>
              <w:t>diplomą-</w:t>
            </w:r>
            <w:r w:rsidRPr="00411158">
              <w:rPr>
                <w:color w:val="000000" w:themeColor="text1"/>
                <w:sz w:val="22"/>
                <w:szCs w:val="22"/>
              </w:rPr>
              <w:t>padėkos raštą, kurį pasirašo Lietuvos Respublikos ekonomikos ir inovacijų ministras.</w:t>
            </w:r>
          </w:p>
          <w:p w14:paraId="723BCB04" w14:textId="77777777" w:rsidR="004B68F1" w:rsidRPr="00411158" w:rsidRDefault="00E837B3" w:rsidP="00411158">
            <w:pPr>
              <w:spacing w:line="276" w:lineRule="auto"/>
              <w:rPr>
                <w:bCs/>
                <w:sz w:val="22"/>
                <w:szCs w:val="22"/>
              </w:rPr>
            </w:pPr>
            <w:r w:rsidRPr="00411158">
              <w:rPr>
                <w:bCs/>
                <w:sz w:val="22"/>
                <w:szCs w:val="22"/>
              </w:rPr>
              <w:t>Ministerijos logotip</w:t>
            </w:r>
            <w:r w:rsidR="005C7500" w:rsidRPr="00411158">
              <w:rPr>
                <w:bCs/>
                <w:sz w:val="22"/>
                <w:szCs w:val="22"/>
              </w:rPr>
              <w:t xml:space="preserve">ą pateiks </w:t>
            </w:r>
            <w:r w:rsidRPr="00411158">
              <w:rPr>
                <w:bCs/>
                <w:sz w:val="22"/>
                <w:szCs w:val="22"/>
              </w:rPr>
              <w:t xml:space="preserve">Perkančioji organizacija ne vėliau kaip per 2 darbo dienas nuo pirkimo sutarties pasirašymo dienos. </w:t>
            </w:r>
          </w:p>
          <w:p w14:paraId="7CC786A9" w14:textId="09888569" w:rsidR="008F1C5A" w:rsidRPr="00411158" w:rsidRDefault="00E837B3" w:rsidP="00411158">
            <w:pPr>
              <w:spacing w:line="276" w:lineRule="auto"/>
              <w:rPr>
                <w:sz w:val="22"/>
                <w:szCs w:val="22"/>
              </w:rPr>
            </w:pPr>
            <w:r w:rsidRPr="00411158">
              <w:rPr>
                <w:sz w:val="22"/>
                <w:szCs w:val="22"/>
              </w:rPr>
              <w:t>Lietuvos turizmo ženklelių aprašymas ir vizualizacija pateikiama</w:t>
            </w:r>
            <w:r w:rsidR="00C93108" w:rsidRPr="00411158">
              <w:rPr>
                <w:sz w:val="22"/>
                <w:szCs w:val="22"/>
              </w:rPr>
              <w:t xml:space="preserve"> </w:t>
            </w:r>
            <w:r w:rsidR="00411158" w:rsidRPr="00411158">
              <w:rPr>
                <w:sz w:val="22"/>
                <w:szCs w:val="22"/>
              </w:rPr>
              <w:t>apačioje</w:t>
            </w:r>
            <w:r w:rsidRPr="00411158">
              <w:rPr>
                <w:sz w:val="22"/>
                <w:szCs w:val="22"/>
              </w:rPr>
              <w:t xml:space="preserve">. </w:t>
            </w:r>
          </w:p>
          <w:p w14:paraId="3032DDAB" w14:textId="2A6EBA92" w:rsidR="00C93108" w:rsidRPr="00411158" w:rsidRDefault="00C93108" w:rsidP="003616C9">
            <w:pPr>
              <w:spacing w:line="276" w:lineRule="auto"/>
              <w:rPr>
                <w:sz w:val="22"/>
                <w:szCs w:val="22"/>
              </w:rPr>
            </w:pPr>
            <w:r w:rsidRPr="00411158">
              <w:rPr>
                <w:noProof/>
                <w:lang w:eastAsia="lt-LT"/>
              </w:rPr>
              <w:drawing>
                <wp:anchor distT="0" distB="0" distL="0" distR="0" simplePos="0" relativeHeight="251659264" behindDoc="0" locked="0" layoutInCell="1" allowOverlap="1" wp14:anchorId="74F83785" wp14:editId="7176EA44">
                  <wp:simplePos x="0" y="0"/>
                  <wp:positionH relativeFrom="column">
                    <wp:posOffset>0</wp:posOffset>
                  </wp:positionH>
                  <wp:positionV relativeFrom="paragraph">
                    <wp:posOffset>186690</wp:posOffset>
                  </wp:positionV>
                  <wp:extent cx="1637665" cy="2273935"/>
                  <wp:effectExtent l="0" t="0" r="635" b="0"/>
                  <wp:wrapTopAndBottom/>
                  <wp:docPr id="1" name="Picture 1" descr="A close up of a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close up of a logo&#10;&#10;Description automatically generate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637665" cy="2273935"/>
                          </a:xfrm>
                          <a:prstGeom prst="rect">
                            <a:avLst/>
                          </a:prstGeom>
                          <a:solidFill>
                            <a:srgbClr val="FFFFFF"/>
                          </a:solidFill>
                        </pic:spPr>
                      </pic:pic>
                    </a:graphicData>
                  </a:graphic>
                  <wp14:sizeRelH relativeFrom="page">
                    <wp14:pctWidth>0</wp14:pctWidth>
                  </wp14:sizeRelH>
                  <wp14:sizeRelV relativeFrom="page">
                    <wp14:pctHeight>0</wp14:pctHeight>
                  </wp14:sizeRelV>
                </wp:anchor>
              </w:drawing>
            </w:r>
          </w:p>
          <w:p w14:paraId="4AB0C809" w14:textId="77777777" w:rsidR="008F1C5A" w:rsidRPr="00411158" w:rsidRDefault="00E837B3" w:rsidP="003616C9">
            <w:pPr>
              <w:spacing w:line="276" w:lineRule="auto"/>
              <w:rPr>
                <w:sz w:val="22"/>
                <w:szCs w:val="22"/>
              </w:rPr>
            </w:pPr>
            <w:r w:rsidRPr="00411158">
              <w:rPr>
                <w:sz w:val="22"/>
                <w:szCs w:val="22"/>
              </w:rPr>
              <w:t xml:space="preserve">Diplome turi būti Ministerijos logotipas, apdovanojamojo vardas, pavardė, organizacija, informacija, už ką apdovanojama, data ir vieta. </w:t>
            </w:r>
          </w:p>
          <w:p w14:paraId="0781976D" w14:textId="6CDBF07D" w:rsidR="00BC0DC9" w:rsidRPr="00411158" w:rsidRDefault="00E837B3" w:rsidP="003616C9">
            <w:pPr>
              <w:spacing w:line="276" w:lineRule="auto"/>
              <w:rPr>
                <w:sz w:val="22"/>
                <w:szCs w:val="22"/>
              </w:rPr>
            </w:pPr>
            <w:r w:rsidRPr="00411158">
              <w:rPr>
                <w:sz w:val="22"/>
                <w:szCs w:val="22"/>
              </w:rPr>
              <w:t xml:space="preserve">Apdovanojamųjų sąrašą pateiks Ministerija, likus ne mažiau kaip 3 </w:t>
            </w:r>
            <w:r w:rsidR="0091657C" w:rsidRPr="00411158">
              <w:rPr>
                <w:sz w:val="22"/>
                <w:szCs w:val="22"/>
              </w:rPr>
              <w:t xml:space="preserve">darbo </w:t>
            </w:r>
            <w:r w:rsidRPr="00411158">
              <w:rPr>
                <w:sz w:val="22"/>
                <w:szCs w:val="22"/>
              </w:rPr>
              <w:t xml:space="preserve">dienoms iki </w:t>
            </w:r>
            <w:r w:rsidR="00BC0DC9" w:rsidRPr="00411158">
              <w:rPr>
                <w:sz w:val="22"/>
                <w:szCs w:val="22"/>
              </w:rPr>
              <w:t xml:space="preserve">renginio </w:t>
            </w:r>
            <w:r w:rsidR="00D06F7C" w:rsidRPr="00411158">
              <w:rPr>
                <w:sz w:val="22"/>
                <w:szCs w:val="22"/>
              </w:rPr>
              <w:t>pradžios</w:t>
            </w:r>
            <w:r w:rsidRPr="00411158">
              <w:rPr>
                <w:sz w:val="22"/>
                <w:szCs w:val="22"/>
              </w:rPr>
              <w:t xml:space="preserve">. </w:t>
            </w:r>
          </w:p>
          <w:p w14:paraId="72047A1D" w14:textId="4CA5DBA7" w:rsidR="00BC0DC9" w:rsidRPr="00411158" w:rsidRDefault="00E837B3" w:rsidP="003616C9">
            <w:pPr>
              <w:spacing w:line="276" w:lineRule="auto"/>
              <w:rPr>
                <w:sz w:val="22"/>
                <w:szCs w:val="22"/>
              </w:rPr>
            </w:pPr>
            <w:r w:rsidRPr="00411158">
              <w:rPr>
                <w:sz w:val="22"/>
                <w:szCs w:val="22"/>
              </w:rPr>
              <w:t>Tiekėjas turi suderinti diplomo tekstą ir pavyzdį su Ministerija likus ne mažiau kaip 2</w:t>
            </w:r>
            <w:r w:rsidR="00F95BE9" w:rsidRPr="00411158">
              <w:rPr>
                <w:sz w:val="22"/>
                <w:szCs w:val="22"/>
              </w:rPr>
              <w:t xml:space="preserve"> darbo</w:t>
            </w:r>
            <w:r w:rsidRPr="00411158">
              <w:rPr>
                <w:sz w:val="22"/>
                <w:szCs w:val="22"/>
              </w:rPr>
              <w:t xml:space="preserve"> dienoms iki </w:t>
            </w:r>
            <w:r w:rsidR="00BC0DC9" w:rsidRPr="00411158">
              <w:rPr>
                <w:sz w:val="22"/>
                <w:szCs w:val="22"/>
              </w:rPr>
              <w:t>renginio</w:t>
            </w:r>
            <w:r w:rsidRPr="00411158">
              <w:rPr>
                <w:sz w:val="22"/>
                <w:szCs w:val="22"/>
              </w:rPr>
              <w:t xml:space="preserve">. </w:t>
            </w:r>
          </w:p>
          <w:p w14:paraId="6A91460F" w14:textId="6399C9F6" w:rsidR="005B47AF" w:rsidRPr="00411158" w:rsidRDefault="00E837B3" w:rsidP="003616C9">
            <w:pPr>
              <w:spacing w:line="276" w:lineRule="auto"/>
              <w:rPr>
                <w:sz w:val="22"/>
                <w:szCs w:val="22"/>
              </w:rPr>
            </w:pPr>
            <w:r w:rsidRPr="00411158">
              <w:rPr>
                <w:sz w:val="22"/>
                <w:szCs w:val="22"/>
              </w:rPr>
              <w:t xml:space="preserve">Tiekėjas turi sukurti </w:t>
            </w:r>
            <w:r w:rsidR="00BC0DC9" w:rsidRPr="00411158">
              <w:rPr>
                <w:sz w:val="22"/>
                <w:szCs w:val="22"/>
              </w:rPr>
              <w:t xml:space="preserve">renginio </w:t>
            </w:r>
            <w:r w:rsidRPr="00411158">
              <w:rPr>
                <w:sz w:val="22"/>
                <w:szCs w:val="22"/>
              </w:rPr>
              <w:t xml:space="preserve">programą, kaip ženkleliai ir diplomai bus įteikiami </w:t>
            </w:r>
            <w:r w:rsidR="00D06F7C" w:rsidRPr="00411158">
              <w:rPr>
                <w:sz w:val="22"/>
                <w:szCs w:val="22"/>
              </w:rPr>
              <w:t>apdovanojamiesiems</w:t>
            </w:r>
            <w:r w:rsidR="00571F09" w:rsidRPr="00411158">
              <w:rPr>
                <w:sz w:val="22"/>
                <w:szCs w:val="22"/>
              </w:rPr>
              <w:t xml:space="preserve"> ir suderinti programą su Perkančiąja organizacija per </w:t>
            </w:r>
            <w:r w:rsidR="00F956AD" w:rsidRPr="00411158">
              <w:rPr>
                <w:sz w:val="22"/>
                <w:szCs w:val="22"/>
              </w:rPr>
              <w:t xml:space="preserve">5 darbo dienas. </w:t>
            </w:r>
            <w:r w:rsidRPr="00411158">
              <w:rPr>
                <w:sz w:val="22"/>
                <w:szCs w:val="22"/>
              </w:rPr>
              <w:t xml:space="preserve">Po kiekvieno Apdovanojimo įteikimo </w:t>
            </w:r>
            <w:r w:rsidR="00D06F7C" w:rsidRPr="00411158">
              <w:rPr>
                <w:sz w:val="22"/>
                <w:szCs w:val="22"/>
              </w:rPr>
              <w:t>T</w:t>
            </w:r>
            <w:r w:rsidRPr="00411158">
              <w:rPr>
                <w:sz w:val="22"/>
                <w:szCs w:val="22"/>
              </w:rPr>
              <w:t>i</w:t>
            </w:r>
            <w:r w:rsidR="00D06F7C" w:rsidRPr="00411158">
              <w:rPr>
                <w:sz w:val="22"/>
                <w:szCs w:val="22"/>
              </w:rPr>
              <w:t>e</w:t>
            </w:r>
            <w:r w:rsidRPr="00411158">
              <w:rPr>
                <w:sz w:val="22"/>
                <w:szCs w:val="22"/>
              </w:rPr>
              <w:t>kėjas turi ištransliuoti ne trumpesnį nei 10 sekundžių muzikinį intarpą</w:t>
            </w:r>
            <w:r w:rsidR="00F956AD" w:rsidRPr="00411158">
              <w:rPr>
                <w:sz w:val="22"/>
                <w:szCs w:val="22"/>
              </w:rPr>
              <w:t>.</w:t>
            </w:r>
            <w:r w:rsidRPr="00411158">
              <w:rPr>
                <w:sz w:val="22"/>
                <w:szCs w:val="22"/>
              </w:rPr>
              <w:t xml:space="preserve"> </w:t>
            </w:r>
          </w:p>
          <w:p w14:paraId="4DE8333F" w14:textId="11E87368" w:rsidR="00D97141" w:rsidRPr="00411158" w:rsidRDefault="00E837B3" w:rsidP="003616C9">
            <w:pPr>
              <w:spacing w:line="276" w:lineRule="auto"/>
              <w:rPr>
                <w:sz w:val="22"/>
                <w:szCs w:val="22"/>
              </w:rPr>
            </w:pPr>
            <w:r w:rsidRPr="00411158">
              <w:rPr>
                <w:sz w:val="22"/>
                <w:szCs w:val="22"/>
              </w:rPr>
              <w:t>Tiekėjas turi pasirūpinti, kad apdovanojamieji, kurių sąrašą pateiks Ministerija, dalyvaut</w:t>
            </w:r>
            <w:r w:rsidR="00B1300B" w:rsidRPr="00411158">
              <w:rPr>
                <w:sz w:val="22"/>
                <w:szCs w:val="22"/>
              </w:rPr>
              <w:t>ų</w:t>
            </w:r>
            <w:r w:rsidRPr="00411158">
              <w:rPr>
                <w:sz w:val="22"/>
                <w:szCs w:val="22"/>
              </w:rPr>
              <w:t xml:space="preserve"> </w:t>
            </w:r>
            <w:r w:rsidR="005B47AF" w:rsidRPr="00411158">
              <w:rPr>
                <w:sz w:val="22"/>
                <w:szCs w:val="22"/>
              </w:rPr>
              <w:t>renginyje</w:t>
            </w:r>
            <w:r w:rsidRPr="00411158">
              <w:rPr>
                <w:sz w:val="22"/>
                <w:szCs w:val="22"/>
              </w:rPr>
              <w:t xml:space="preserve">, o jiems negalint dalyvauti </w:t>
            </w:r>
            <w:r w:rsidR="009D1855" w:rsidRPr="00411158">
              <w:rPr>
                <w:sz w:val="22"/>
                <w:szCs w:val="22"/>
              </w:rPr>
              <w:t>Tiekėjas turi</w:t>
            </w:r>
            <w:r w:rsidR="003300D8" w:rsidRPr="00411158">
              <w:rPr>
                <w:sz w:val="22"/>
                <w:szCs w:val="22"/>
              </w:rPr>
              <w:t xml:space="preserve"> per 5 darbo dienas</w:t>
            </w:r>
            <w:r w:rsidRPr="00411158">
              <w:rPr>
                <w:sz w:val="22"/>
                <w:szCs w:val="22"/>
              </w:rPr>
              <w:t xml:space="preserve"> </w:t>
            </w:r>
            <w:r w:rsidR="005B47AF" w:rsidRPr="00411158">
              <w:rPr>
                <w:sz w:val="22"/>
                <w:szCs w:val="22"/>
              </w:rPr>
              <w:t xml:space="preserve">nuo renginio pabaigos </w:t>
            </w:r>
            <w:r w:rsidRPr="00411158">
              <w:rPr>
                <w:sz w:val="22"/>
                <w:szCs w:val="22"/>
              </w:rPr>
              <w:t>išsiųsti registruotu paštu ženklelius ir diplomus apdovanotiems asmenims ar organizacijoms.</w:t>
            </w:r>
          </w:p>
          <w:p w14:paraId="34A87868" w14:textId="6ED4F90D" w:rsidR="002F118C" w:rsidRPr="00411158" w:rsidRDefault="000E30D5" w:rsidP="003616C9">
            <w:pPr>
              <w:spacing w:line="276" w:lineRule="auto"/>
              <w:rPr>
                <w:spacing w:val="-3"/>
                <w:sz w:val="22"/>
                <w:szCs w:val="22"/>
              </w:rPr>
            </w:pPr>
            <w:r w:rsidRPr="00411158">
              <w:rPr>
                <w:sz w:val="22"/>
                <w:szCs w:val="22"/>
              </w:rPr>
              <w:t>1 apdovanojimo vertė – ne mažiau nei 150 Eur su PVM. Diplomo maketas turi būti suderintas su Ministerija likus 5 darbo dienoms iki renginio.</w:t>
            </w:r>
          </w:p>
        </w:tc>
      </w:tr>
      <w:tr w:rsidR="00AE2E90" w:rsidRPr="008E483A" w14:paraId="00A625A9" w14:textId="77777777" w:rsidTr="00411158">
        <w:trPr>
          <w:trHeight w:val="699"/>
        </w:trPr>
        <w:tc>
          <w:tcPr>
            <w:tcW w:w="565" w:type="dxa"/>
            <w:tcBorders>
              <w:top w:val="single" w:sz="4" w:space="0" w:color="000000"/>
              <w:left w:val="single" w:sz="4" w:space="0" w:color="000000"/>
              <w:bottom w:val="single" w:sz="4" w:space="0" w:color="000000"/>
              <w:right w:val="single" w:sz="4" w:space="0" w:color="000000"/>
            </w:tcBorders>
            <w:vAlign w:val="center"/>
          </w:tcPr>
          <w:p w14:paraId="17AB56BD" w14:textId="5B815684" w:rsidR="00AE2E90" w:rsidRPr="008E483A" w:rsidRDefault="00AE2E90" w:rsidP="003616C9">
            <w:pPr>
              <w:spacing w:line="276" w:lineRule="auto"/>
              <w:jc w:val="center"/>
              <w:rPr>
                <w:spacing w:val="-3"/>
                <w:sz w:val="22"/>
                <w:szCs w:val="22"/>
              </w:rPr>
            </w:pPr>
            <w:r w:rsidRPr="008E483A">
              <w:rPr>
                <w:spacing w:val="-3"/>
                <w:sz w:val="22"/>
                <w:szCs w:val="22"/>
              </w:rPr>
              <w:lastRenderedPageBreak/>
              <w:t>4.5.</w:t>
            </w:r>
          </w:p>
        </w:tc>
        <w:tc>
          <w:tcPr>
            <w:tcW w:w="2055" w:type="dxa"/>
            <w:tcBorders>
              <w:top w:val="single" w:sz="4" w:space="0" w:color="000000"/>
              <w:left w:val="single" w:sz="4" w:space="0" w:color="000000"/>
              <w:bottom w:val="single" w:sz="4" w:space="0" w:color="000000"/>
              <w:right w:val="single" w:sz="4" w:space="0" w:color="000000"/>
            </w:tcBorders>
            <w:vAlign w:val="center"/>
          </w:tcPr>
          <w:p w14:paraId="232B4C28" w14:textId="427E574E" w:rsidR="00AE2E90" w:rsidRPr="008E483A" w:rsidRDefault="00AE2E90" w:rsidP="003616C9">
            <w:pPr>
              <w:spacing w:line="276" w:lineRule="auto"/>
              <w:rPr>
                <w:spacing w:val="-3"/>
                <w:sz w:val="22"/>
                <w:szCs w:val="22"/>
              </w:rPr>
            </w:pPr>
            <w:r w:rsidRPr="008E483A">
              <w:rPr>
                <w:sz w:val="22"/>
                <w:szCs w:val="22"/>
              </w:rPr>
              <w:t xml:space="preserve">Renginio moderatorius, pagalbinis personalas, fotografas  </w:t>
            </w:r>
          </w:p>
        </w:tc>
        <w:tc>
          <w:tcPr>
            <w:tcW w:w="70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E81DD6" w14:textId="77777777" w:rsidR="00AE2E90" w:rsidRPr="00411158" w:rsidRDefault="00AE2E90" w:rsidP="003616C9">
            <w:pPr>
              <w:rPr>
                <w:sz w:val="22"/>
                <w:szCs w:val="22"/>
              </w:rPr>
            </w:pPr>
            <w:r w:rsidRPr="00411158">
              <w:rPr>
                <w:sz w:val="22"/>
                <w:szCs w:val="22"/>
              </w:rPr>
              <w:t>Tiekėjas savo lėšomis turi parūpinti tokius darbuotojus:</w:t>
            </w:r>
          </w:p>
          <w:p w14:paraId="7ACD4DB1" w14:textId="1C14CF99" w:rsidR="00AE2E90" w:rsidRPr="00411158" w:rsidRDefault="00AE2E90" w:rsidP="003616C9">
            <w:pPr>
              <w:rPr>
                <w:sz w:val="22"/>
                <w:szCs w:val="22"/>
              </w:rPr>
            </w:pPr>
            <w:r w:rsidRPr="00411158">
              <w:rPr>
                <w:sz w:val="22"/>
                <w:szCs w:val="22"/>
              </w:rPr>
              <w:t xml:space="preserve">4.5.1 </w:t>
            </w:r>
            <w:r w:rsidR="00831DD8" w:rsidRPr="00411158">
              <w:rPr>
                <w:sz w:val="22"/>
                <w:szCs w:val="22"/>
              </w:rPr>
              <w:t>(vieną) m</w:t>
            </w:r>
            <w:r w:rsidRPr="00411158">
              <w:rPr>
                <w:sz w:val="22"/>
                <w:szCs w:val="22"/>
              </w:rPr>
              <w:t>oderatorių, kuris 1.30 val. vestų Renginį ir informuotų jo dalyvius apie programą, pristatinėtų apdovanojamuosius, kalbėtų taisyklinga lietuvių kalba, būtų žinomas Lietuvoje, turėtų kūrybinės, žurnalistinės ar praktinės (kelionių organizatoriaus, gido, kelionių žurnalisto</w:t>
            </w:r>
            <w:r w:rsidR="00AA6AB1" w:rsidRPr="00411158">
              <w:rPr>
                <w:sz w:val="22"/>
                <w:szCs w:val="22"/>
              </w:rPr>
              <w:t>,</w:t>
            </w:r>
            <w:r w:rsidRPr="00411158">
              <w:rPr>
                <w:sz w:val="22"/>
                <w:szCs w:val="22"/>
              </w:rPr>
              <w:t xml:space="preserve"> kt.) patirties turizmo srityje</w:t>
            </w:r>
            <w:r w:rsidR="00832536">
              <w:rPr>
                <w:sz w:val="22"/>
                <w:szCs w:val="22"/>
              </w:rPr>
              <w:t xml:space="preserve">. </w:t>
            </w:r>
            <w:r w:rsidR="00832536" w:rsidRPr="00832536">
              <w:rPr>
                <w:sz w:val="22"/>
                <w:szCs w:val="22"/>
              </w:rPr>
              <w:t>Kandidatas turi būti suderintas su Perkančiąja organizacija per 5 darbo dienas.</w:t>
            </w:r>
          </w:p>
          <w:p w14:paraId="312A6CEC" w14:textId="727B43AE" w:rsidR="00AE2E90" w:rsidRPr="00411158" w:rsidRDefault="00AE2E90" w:rsidP="003616C9">
            <w:pPr>
              <w:rPr>
                <w:sz w:val="22"/>
                <w:szCs w:val="22"/>
              </w:rPr>
            </w:pPr>
            <w:r w:rsidRPr="00411158">
              <w:rPr>
                <w:sz w:val="22"/>
                <w:szCs w:val="22"/>
              </w:rPr>
              <w:t>4.</w:t>
            </w:r>
            <w:r w:rsidR="00AA6AB1" w:rsidRPr="00411158">
              <w:rPr>
                <w:sz w:val="22"/>
                <w:szCs w:val="22"/>
              </w:rPr>
              <w:t>5</w:t>
            </w:r>
            <w:r w:rsidRPr="00411158">
              <w:rPr>
                <w:sz w:val="22"/>
                <w:szCs w:val="22"/>
              </w:rPr>
              <w:t xml:space="preserve">.2. </w:t>
            </w:r>
            <w:r w:rsidR="00AA6AB1" w:rsidRPr="00411158">
              <w:rPr>
                <w:sz w:val="22"/>
                <w:szCs w:val="22"/>
              </w:rPr>
              <w:t>2</w:t>
            </w:r>
            <w:r w:rsidRPr="00411158">
              <w:rPr>
                <w:sz w:val="22"/>
                <w:szCs w:val="22"/>
              </w:rPr>
              <w:t xml:space="preserve"> (</w:t>
            </w:r>
            <w:r w:rsidR="00054015" w:rsidRPr="00411158">
              <w:rPr>
                <w:sz w:val="22"/>
                <w:szCs w:val="22"/>
              </w:rPr>
              <w:t>du</w:t>
            </w:r>
            <w:r w:rsidRPr="00411158">
              <w:rPr>
                <w:sz w:val="22"/>
                <w:szCs w:val="22"/>
              </w:rPr>
              <w:t xml:space="preserve">) asmenis-asistentus, kurie </w:t>
            </w:r>
            <w:r w:rsidR="00AA6AB1" w:rsidRPr="00411158">
              <w:rPr>
                <w:sz w:val="22"/>
                <w:szCs w:val="22"/>
              </w:rPr>
              <w:t>Renginio metu</w:t>
            </w:r>
            <w:r w:rsidRPr="00411158">
              <w:rPr>
                <w:sz w:val="22"/>
                <w:szCs w:val="22"/>
              </w:rPr>
              <w:t xml:space="preserve"> dirbtų prie registracijos stalo, teiktų informaciją apie renginį</w:t>
            </w:r>
            <w:r w:rsidR="00AA6AB1" w:rsidRPr="00411158">
              <w:rPr>
                <w:sz w:val="22"/>
                <w:szCs w:val="22"/>
              </w:rPr>
              <w:t>;</w:t>
            </w:r>
          </w:p>
          <w:p w14:paraId="4F15568C" w14:textId="1113CED7" w:rsidR="00AE2E90" w:rsidRPr="00411158" w:rsidRDefault="00AE2E90" w:rsidP="003616C9">
            <w:pPr>
              <w:rPr>
                <w:sz w:val="22"/>
                <w:szCs w:val="22"/>
              </w:rPr>
            </w:pPr>
            <w:r w:rsidRPr="00411158">
              <w:rPr>
                <w:sz w:val="22"/>
                <w:szCs w:val="22"/>
              </w:rPr>
              <w:t>4.</w:t>
            </w:r>
            <w:r w:rsidR="00AA6AB1" w:rsidRPr="00411158">
              <w:rPr>
                <w:sz w:val="22"/>
                <w:szCs w:val="22"/>
              </w:rPr>
              <w:t>5</w:t>
            </w:r>
            <w:r w:rsidRPr="00411158">
              <w:rPr>
                <w:sz w:val="22"/>
                <w:szCs w:val="22"/>
              </w:rPr>
              <w:t xml:space="preserve">.3. </w:t>
            </w:r>
            <w:r w:rsidRPr="00411158">
              <w:rPr>
                <w:spacing w:val="-3"/>
                <w:sz w:val="22"/>
                <w:szCs w:val="22"/>
              </w:rPr>
              <w:t xml:space="preserve">1 </w:t>
            </w:r>
            <w:r w:rsidR="00831DD8" w:rsidRPr="00411158">
              <w:rPr>
                <w:spacing w:val="-3"/>
                <w:sz w:val="22"/>
                <w:szCs w:val="22"/>
              </w:rPr>
              <w:t xml:space="preserve">(vieną) </w:t>
            </w:r>
            <w:r w:rsidRPr="00411158">
              <w:rPr>
                <w:sz w:val="22"/>
                <w:szCs w:val="22"/>
              </w:rPr>
              <w:t>fotografą, kuris dalyvautų ir fotografuotų renginio metu</w:t>
            </w:r>
            <w:r w:rsidR="00AA6AB1" w:rsidRPr="00411158">
              <w:rPr>
                <w:sz w:val="22"/>
                <w:szCs w:val="22"/>
              </w:rPr>
              <w:t xml:space="preserve"> ne ilgiau kaip 2 val. </w:t>
            </w:r>
            <w:r w:rsidR="003300D8" w:rsidRPr="00411158">
              <w:rPr>
                <w:sz w:val="22"/>
                <w:szCs w:val="22"/>
              </w:rPr>
              <w:t xml:space="preserve"> ir fotografuotų visos apdovanojimo ceremonijos metu </w:t>
            </w:r>
            <w:r w:rsidRPr="00411158">
              <w:rPr>
                <w:sz w:val="22"/>
                <w:szCs w:val="22"/>
              </w:rPr>
              <w:t>bei padarytų bendr</w:t>
            </w:r>
            <w:r w:rsidR="00AA6AB1" w:rsidRPr="00411158">
              <w:rPr>
                <w:sz w:val="22"/>
                <w:szCs w:val="22"/>
              </w:rPr>
              <w:t xml:space="preserve">as apdovanojamųjų nuotraukas su Ministerijos vadovybe. </w:t>
            </w:r>
            <w:r w:rsidRPr="00411158">
              <w:rPr>
                <w:sz w:val="22"/>
                <w:szCs w:val="22"/>
              </w:rPr>
              <w:t xml:space="preserve">Fotonuotraukos patvarioje laikmenoje (ne mažiau kaip 50 vnt.) turi būti pateiktos Ministerijai per 3 </w:t>
            </w:r>
            <w:r w:rsidR="003300D8" w:rsidRPr="00411158">
              <w:rPr>
                <w:sz w:val="22"/>
                <w:szCs w:val="22"/>
              </w:rPr>
              <w:t xml:space="preserve">darbo </w:t>
            </w:r>
            <w:r w:rsidRPr="00411158">
              <w:rPr>
                <w:sz w:val="22"/>
                <w:szCs w:val="22"/>
              </w:rPr>
              <w:t>dienas nuo Renginio pabaigos</w:t>
            </w:r>
            <w:r w:rsidR="00AF2807" w:rsidRPr="00411158">
              <w:rPr>
                <w:sz w:val="22"/>
                <w:szCs w:val="22"/>
              </w:rPr>
              <w:t>.</w:t>
            </w:r>
            <w:r w:rsidRPr="00411158">
              <w:rPr>
                <w:sz w:val="22"/>
                <w:szCs w:val="22"/>
              </w:rPr>
              <w:t xml:space="preserve"> </w:t>
            </w:r>
            <w:r w:rsidR="00AF2807" w:rsidRPr="00411158">
              <w:rPr>
                <w:sz w:val="22"/>
                <w:szCs w:val="22"/>
              </w:rPr>
              <w:t xml:space="preserve">Renginio  </w:t>
            </w:r>
            <w:r w:rsidRPr="00411158">
              <w:rPr>
                <w:sz w:val="22"/>
                <w:szCs w:val="22"/>
              </w:rPr>
              <w:t>dieną</w:t>
            </w:r>
            <w:r w:rsidR="00C93108" w:rsidRPr="00411158">
              <w:rPr>
                <w:sz w:val="22"/>
                <w:szCs w:val="22"/>
              </w:rPr>
              <w:t xml:space="preserve"> </w:t>
            </w:r>
            <w:r w:rsidR="00575381" w:rsidRPr="00411158">
              <w:rPr>
                <w:sz w:val="22"/>
                <w:szCs w:val="22"/>
              </w:rPr>
              <w:t xml:space="preserve">ne mažiau kaip 30 </w:t>
            </w:r>
            <w:r w:rsidRPr="00411158">
              <w:rPr>
                <w:sz w:val="22"/>
                <w:szCs w:val="22"/>
              </w:rPr>
              <w:t>nuotrauk</w:t>
            </w:r>
            <w:r w:rsidR="00EF4A18" w:rsidRPr="00411158">
              <w:rPr>
                <w:sz w:val="22"/>
                <w:szCs w:val="22"/>
              </w:rPr>
              <w:t>ų</w:t>
            </w:r>
            <w:r w:rsidR="00AF2807" w:rsidRPr="00411158">
              <w:rPr>
                <w:sz w:val="22"/>
                <w:szCs w:val="22"/>
              </w:rPr>
              <w:t>,</w:t>
            </w:r>
            <w:r w:rsidRPr="00411158">
              <w:rPr>
                <w:sz w:val="22"/>
                <w:szCs w:val="22"/>
              </w:rPr>
              <w:t xml:space="preserve"> reikaling</w:t>
            </w:r>
            <w:r w:rsidR="00EF4A18" w:rsidRPr="00411158">
              <w:rPr>
                <w:sz w:val="22"/>
                <w:szCs w:val="22"/>
              </w:rPr>
              <w:t>ų</w:t>
            </w:r>
            <w:r w:rsidRPr="00411158">
              <w:rPr>
                <w:sz w:val="22"/>
                <w:szCs w:val="22"/>
              </w:rPr>
              <w:t xml:space="preserve"> socialiniams tinklams ir viešinimui</w:t>
            </w:r>
            <w:r w:rsidR="00AF2807" w:rsidRPr="00411158">
              <w:rPr>
                <w:sz w:val="22"/>
                <w:szCs w:val="22"/>
              </w:rPr>
              <w:t>,</w:t>
            </w:r>
            <w:r w:rsidRPr="00411158">
              <w:rPr>
                <w:sz w:val="22"/>
                <w:szCs w:val="22"/>
              </w:rPr>
              <w:t xml:space="preserve"> pateikiamos per 30 min. nuo </w:t>
            </w:r>
            <w:r w:rsidR="003300D8" w:rsidRPr="00411158">
              <w:rPr>
                <w:sz w:val="22"/>
                <w:szCs w:val="22"/>
              </w:rPr>
              <w:t>Renginio pradžios.</w:t>
            </w:r>
            <w:r w:rsidRPr="00411158">
              <w:rPr>
                <w:sz w:val="22"/>
                <w:szCs w:val="22"/>
              </w:rPr>
              <w:t xml:space="preserve"> </w:t>
            </w:r>
          </w:p>
        </w:tc>
      </w:tr>
      <w:tr w:rsidR="00AE2E90" w:rsidRPr="008E483A" w14:paraId="08B12D5C" w14:textId="77777777" w:rsidTr="00411158">
        <w:trPr>
          <w:trHeight w:val="1070"/>
        </w:trPr>
        <w:tc>
          <w:tcPr>
            <w:tcW w:w="565" w:type="dxa"/>
            <w:tcBorders>
              <w:top w:val="single" w:sz="4" w:space="0" w:color="000000"/>
              <w:left w:val="single" w:sz="4" w:space="0" w:color="000000"/>
              <w:bottom w:val="single" w:sz="4" w:space="0" w:color="000000"/>
              <w:right w:val="single" w:sz="4" w:space="0" w:color="000000"/>
            </w:tcBorders>
          </w:tcPr>
          <w:p w14:paraId="27D9ECEB" w14:textId="6F4D1B35" w:rsidR="00AE2E90" w:rsidRPr="008E483A" w:rsidRDefault="000E30D5" w:rsidP="003616C9">
            <w:pPr>
              <w:spacing w:line="276" w:lineRule="auto"/>
              <w:jc w:val="center"/>
              <w:rPr>
                <w:sz w:val="22"/>
                <w:szCs w:val="22"/>
              </w:rPr>
            </w:pPr>
            <w:r w:rsidRPr="008E483A">
              <w:rPr>
                <w:sz w:val="22"/>
                <w:szCs w:val="22"/>
              </w:rPr>
              <w:lastRenderedPageBreak/>
              <w:t>4.</w:t>
            </w:r>
            <w:r w:rsidR="00554805" w:rsidRPr="008E483A">
              <w:rPr>
                <w:sz w:val="22"/>
                <w:szCs w:val="22"/>
              </w:rPr>
              <w:t>6</w:t>
            </w:r>
          </w:p>
        </w:tc>
        <w:tc>
          <w:tcPr>
            <w:tcW w:w="2055" w:type="dxa"/>
            <w:tcBorders>
              <w:top w:val="single" w:sz="4" w:space="0" w:color="000000"/>
              <w:left w:val="single" w:sz="4" w:space="0" w:color="000000"/>
              <w:bottom w:val="single" w:sz="4" w:space="0" w:color="000000"/>
              <w:right w:val="single" w:sz="4" w:space="0" w:color="000000"/>
            </w:tcBorders>
          </w:tcPr>
          <w:p w14:paraId="6E62C5B7" w14:textId="6C977B00" w:rsidR="00AE2E90" w:rsidRPr="008E483A" w:rsidRDefault="00AE2E90" w:rsidP="003616C9">
            <w:pPr>
              <w:spacing w:line="276" w:lineRule="auto"/>
              <w:rPr>
                <w:sz w:val="22"/>
                <w:szCs w:val="22"/>
              </w:rPr>
            </w:pPr>
            <w:r w:rsidRPr="008E483A">
              <w:rPr>
                <w:sz w:val="22"/>
                <w:szCs w:val="22"/>
              </w:rPr>
              <w:t>Maitinimo paslaugos</w:t>
            </w:r>
          </w:p>
        </w:tc>
        <w:tc>
          <w:tcPr>
            <w:tcW w:w="70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0744AB" w14:textId="4136265D" w:rsidR="00AE2E90" w:rsidRPr="00411158" w:rsidRDefault="000E30D5" w:rsidP="003616C9">
            <w:pPr>
              <w:spacing w:line="256" w:lineRule="auto"/>
              <w:rPr>
                <w:sz w:val="22"/>
                <w:szCs w:val="22"/>
              </w:rPr>
            </w:pPr>
            <w:r w:rsidRPr="00411158">
              <w:rPr>
                <w:sz w:val="22"/>
                <w:szCs w:val="22"/>
              </w:rPr>
              <w:t>4.</w:t>
            </w:r>
            <w:r w:rsidR="00A47338" w:rsidRPr="00411158">
              <w:rPr>
                <w:sz w:val="22"/>
                <w:szCs w:val="22"/>
              </w:rPr>
              <w:t>6</w:t>
            </w:r>
            <w:r w:rsidRPr="00411158">
              <w:rPr>
                <w:sz w:val="22"/>
                <w:szCs w:val="22"/>
              </w:rPr>
              <w:t xml:space="preserve">.1. </w:t>
            </w:r>
            <w:r w:rsidR="00AE2E90" w:rsidRPr="00411158">
              <w:rPr>
                <w:sz w:val="22"/>
                <w:szCs w:val="22"/>
              </w:rPr>
              <w:t>Tekėjas turi užsakyti ir aptarnauti kavos pertraukėl</w:t>
            </w:r>
            <w:r w:rsidRPr="00411158">
              <w:rPr>
                <w:sz w:val="22"/>
                <w:szCs w:val="22"/>
              </w:rPr>
              <w:t>ę</w:t>
            </w:r>
            <w:r w:rsidR="00AE2E90" w:rsidRPr="00411158">
              <w:rPr>
                <w:sz w:val="22"/>
                <w:szCs w:val="22"/>
              </w:rPr>
              <w:t xml:space="preserve"> 1</w:t>
            </w:r>
            <w:r w:rsidR="003616C9" w:rsidRPr="00411158">
              <w:rPr>
                <w:sz w:val="22"/>
                <w:szCs w:val="22"/>
              </w:rPr>
              <w:t>5</w:t>
            </w:r>
            <w:r w:rsidR="00AE2E90" w:rsidRPr="00411158">
              <w:rPr>
                <w:sz w:val="22"/>
                <w:szCs w:val="22"/>
              </w:rPr>
              <w:t xml:space="preserve">0 Renginio dalyvių. Kavos pertaukėlės trukmė – 30 min. </w:t>
            </w:r>
          </w:p>
          <w:p w14:paraId="51291F81" w14:textId="5A7BB428" w:rsidR="00AE2E90" w:rsidRPr="00411158" w:rsidRDefault="00AE2E90" w:rsidP="003616C9">
            <w:pPr>
              <w:spacing w:line="256" w:lineRule="auto"/>
              <w:rPr>
                <w:sz w:val="22"/>
                <w:szCs w:val="22"/>
              </w:rPr>
            </w:pPr>
            <w:r w:rsidRPr="00411158">
              <w:rPr>
                <w:sz w:val="22"/>
                <w:szCs w:val="22"/>
              </w:rPr>
              <w:t>Turi būti pateikiama: po 150 ml kavos ar arbatos kiekvienam renginio dalyviui (kavos turi būti patiekta 2/3), 2 l šilto pieno kavai ir arbatai balinti, išpilstyto į ąsotėlius, po 2 vnt. deserto kiekvienam renginio dalyviui, vaisių.</w:t>
            </w:r>
            <w:r w:rsidR="003300D8" w:rsidRPr="00411158">
              <w:rPr>
                <w:sz w:val="22"/>
                <w:szCs w:val="22"/>
              </w:rPr>
              <w:t xml:space="preserve"> (obuolių ir/arba slyvų, ir arba/bananų).</w:t>
            </w:r>
            <w:r w:rsidRPr="00411158">
              <w:rPr>
                <w:sz w:val="22"/>
                <w:szCs w:val="22"/>
              </w:rPr>
              <w:t xml:space="preserve"> Desertai turi būti </w:t>
            </w:r>
            <w:r w:rsidR="008E34A3" w:rsidRPr="00411158">
              <w:rPr>
                <w:sz w:val="22"/>
                <w:szCs w:val="22"/>
              </w:rPr>
              <w:t>priderinti prie</w:t>
            </w:r>
            <w:r w:rsidR="00C93108" w:rsidRPr="00411158">
              <w:rPr>
                <w:sz w:val="22"/>
                <w:szCs w:val="22"/>
              </w:rPr>
              <w:t xml:space="preserve"> turizmo dienos temos </w:t>
            </w:r>
            <w:r w:rsidRPr="00411158">
              <w:rPr>
                <w:sz w:val="22"/>
                <w:szCs w:val="22"/>
              </w:rPr>
              <w:t xml:space="preserve"> (pateikimas, papuošimas, skonis, turi būti atsižvelgta į metų laiką)</w:t>
            </w:r>
            <w:r w:rsidR="003300D8" w:rsidRPr="00411158">
              <w:rPr>
                <w:sz w:val="22"/>
                <w:szCs w:val="22"/>
              </w:rPr>
              <w:t>, naudojant sezoninius vaisius, dekoracijas)</w:t>
            </w:r>
            <w:r w:rsidRPr="00411158">
              <w:rPr>
                <w:sz w:val="22"/>
                <w:szCs w:val="22"/>
              </w:rPr>
              <w:t xml:space="preserve">. </w:t>
            </w:r>
          </w:p>
          <w:p w14:paraId="5E47EF38" w14:textId="03F80370" w:rsidR="000E30D5" w:rsidRPr="00411158" w:rsidRDefault="000E30D5" w:rsidP="003616C9">
            <w:pPr>
              <w:spacing w:line="256" w:lineRule="auto"/>
              <w:rPr>
                <w:sz w:val="22"/>
                <w:szCs w:val="22"/>
              </w:rPr>
            </w:pPr>
            <w:r w:rsidRPr="00411158">
              <w:rPr>
                <w:sz w:val="22"/>
                <w:szCs w:val="22"/>
              </w:rPr>
              <w:t>Laikantis darnumo reikalavimų, kavos pertraukėlės metu neturi būti naudojami vienkartiniai indai ar plastikinės pakuotės.</w:t>
            </w:r>
          </w:p>
        </w:tc>
      </w:tr>
    </w:tbl>
    <w:p w14:paraId="7420EB16" w14:textId="5BAF36FD" w:rsidR="0077770F" w:rsidRPr="008E483A" w:rsidRDefault="00AF2514" w:rsidP="003616C9">
      <w:pPr>
        <w:spacing w:line="276" w:lineRule="auto"/>
        <w:rPr>
          <w:sz w:val="22"/>
          <w:szCs w:val="22"/>
        </w:rPr>
      </w:pPr>
      <w:r w:rsidRPr="008E483A">
        <w:rPr>
          <w:sz w:val="22"/>
          <w:szCs w:val="22"/>
        </w:rPr>
        <w:t>*</w:t>
      </w:r>
      <w:r w:rsidR="000E2174" w:rsidRPr="008E483A">
        <w:rPr>
          <w:sz w:val="22"/>
          <w:szCs w:val="22"/>
        </w:rPr>
        <w:t xml:space="preserve"> </w:t>
      </w:r>
      <w:r w:rsidR="000C3929" w:rsidRPr="008E483A">
        <w:rPr>
          <w:i/>
          <w:iCs/>
          <w:sz w:val="22"/>
          <w:szCs w:val="22"/>
        </w:rPr>
        <w:t>Papildomi, su techninėje specifikacijoje nurodytų paslaugų organizavimu</w:t>
      </w:r>
      <w:r w:rsidR="00CF28E8" w:rsidRPr="008E483A">
        <w:rPr>
          <w:i/>
          <w:iCs/>
          <w:sz w:val="22"/>
          <w:szCs w:val="22"/>
        </w:rPr>
        <w:t xml:space="preserve"> ar pasikeitimu</w:t>
      </w:r>
      <w:r w:rsidR="000C3929" w:rsidRPr="008E483A">
        <w:rPr>
          <w:i/>
          <w:iCs/>
          <w:sz w:val="22"/>
          <w:szCs w:val="22"/>
        </w:rPr>
        <w:t xml:space="preserve"> susiję, klausimai derinami su Ministerija</w:t>
      </w:r>
      <w:r w:rsidR="00CF28E8" w:rsidRPr="008E483A">
        <w:rPr>
          <w:i/>
          <w:iCs/>
          <w:sz w:val="22"/>
          <w:szCs w:val="22"/>
        </w:rPr>
        <w:t xml:space="preserve"> ir atsiradus nenumatytų aplinkybių paslaugos gali būti pakeistos lygiavertėmis</w:t>
      </w:r>
      <w:r w:rsidR="000C3929" w:rsidRPr="008E483A">
        <w:rPr>
          <w:i/>
          <w:iCs/>
          <w:sz w:val="22"/>
          <w:szCs w:val="22"/>
        </w:rPr>
        <w:t>.</w:t>
      </w:r>
    </w:p>
    <w:p w14:paraId="4BF4D34F" w14:textId="67E4EC59" w:rsidR="00E913E2" w:rsidRPr="008E483A" w:rsidRDefault="00E913E2" w:rsidP="003616C9">
      <w:pPr>
        <w:spacing w:line="276" w:lineRule="auto"/>
        <w:rPr>
          <w:sz w:val="22"/>
          <w:szCs w:val="22"/>
        </w:rPr>
      </w:pPr>
      <w:r w:rsidRPr="008E483A">
        <w:rPr>
          <w:i/>
          <w:iCs/>
          <w:sz w:val="22"/>
          <w:szCs w:val="22"/>
        </w:rPr>
        <w:t>Sutarties vykdymo metu Ministerija turi teisę prašyti šioje techninėje specifikacijoje nustatytų atitiktį aplinkos apsaugos reikalavimams įrodančių dokumentų: tiekėjo deklaracijos (pateikiant objektyvius įrodymus), gamintojo ir (ar) tiekėjo techninių dokumentų, priemonių ir (ar) produktų, kurie bus naudojami teikiant paslaugas, sąrašo ir dokumentų, įrodančių, kad priemonės ir (ar) produktai atitinka nustatytus reikalavimus, arba kitų lygiaverčių įrodymų.</w:t>
      </w:r>
    </w:p>
    <w:p w14:paraId="021F7284" w14:textId="2CEF4468" w:rsidR="00C8660B" w:rsidRPr="008E483A" w:rsidRDefault="00C8660B" w:rsidP="003616C9">
      <w:pPr>
        <w:spacing w:line="276" w:lineRule="auto"/>
        <w:jc w:val="center"/>
        <w:rPr>
          <w:sz w:val="22"/>
          <w:szCs w:val="22"/>
        </w:rPr>
      </w:pPr>
      <w:r w:rsidRPr="008E483A">
        <w:rPr>
          <w:sz w:val="22"/>
          <w:szCs w:val="22"/>
        </w:rPr>
        <w:t>________________</w:t>
      </w:r>
    </w:p>
    <w:p w14:paraId="0B78DFF6" w14:textId="77777777" w:rsidR="00C8660B" w:rsidRPr="008E483A" w:rsidRDefault="00C8660B" w:rsidP="003616C9">
      <w:pPr>
        <w:spacing w:line="276" w:lineRule="auto"/>
        <w:jc w:val="center"/>
        <w:rPr>
          <w:sz w:val="22"/>
          <w:szCs w:val="22"/>
        </w:rPr>
      </w:pPr>
    </w:p>
    <w:p w14:paraId="6129DFB9" w14:textId="77777777" w:rsidR="007A269A" w:rsidRPr="008E483A" w:rsidRDefault="007A269A" w:rsidP="003616C9">
      <w:pPr>
        <w:spacing w:line="276" w:lineRule="auto"/>
        <w:rPr>
          <w:sz w:val="22"/>
          <w:szCs w:val="22"/>
        </w:rPr>
      </w:pPr>
    </w:p>
    <w:sectPr w:rsidR="007A269A" w:rsidRPr="008E483A" w:rsidSect="00C97093">
      <w:headerReference w:type="default" r:id="rId9"/>
      <w:pgSz w:w="11906" w:h="16838"/>
      <w:pgMar w:top="900"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9A8043" w14:textId="77777777" w:rsidR="00304588" w:rsidRDefault="00304588" w:rsidP="00666174">
      <w:r>
        <w:separator/>
      </w:r>
    </w:p>
  </w:endnote>
  <w:endnote w:type="continuationSeparator" w:id="0">
    <w:p w14:paraId="1E2DDFDA" w14:textId="77777777" w:rsidR="00304588" w:rsidRDefault="00304588" w:rsidP="006661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Jos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57AC13" w14:textId="77777777" w:rsidR="00304588" w:rsidRDefault="00304588" w:rsidP="00666174">
      <w:r>
        <w:separator/>
      </w:r>
    </w:p>
  </w:footnote>
  <w:footnote w:type="continuationSeparator" w:id="0">
    <w:p w14:paraId="32B639B6" w14:textId="77777777" w:rsidR="00304588" w:rsidRDefault="00304588" w:rsidP="006661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D8B9BF" w14:textId="77777777" w:rsidR="005C11BE" w:rsidRPr="0009571B" w:rsidRDefault="005C11BE" w:rsidP="005C11BE">
    <w:pPr>
      <w:ind w:right="333"/>
      <w:jc w:val="right"/>
      <w:rPr>
        <w:rFonts w:ascii="Jost" w:hAnsi="Jost"/>
        <w:i/>
        <w:iCs/>
        <w:sz w:val="20"/>
      </w:rPr>
    </w:pPr>
    <w:r w:rsidRPr="0009571B">
      <w:rPr>
        <w:rFonts w:ascii="Jost" w:hAnsi="Jost"/>
        <w:i/>
        <w:iCs/>
        <w:sz w:val="20"/>
      </w:rPr>
      <w:t>Specialiųjų pirkimo sąlygų 2 priedas „Techninė specifikacija“</w:t>
    </w:r>
  </w:p>
  <w:p w14:paraId="1BA12896" w14:textId="77777777" w:rsidR="005C11BE" w:rsidRDefault="005C11BE">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6333C9"/>
    <w:multiLevelType w:val="hybridMultilevel"/>
    <w:tmpl w:val="A738C018"/>
    <w:lvl w:ilvl="0" w:tplc="04270001">
      <w:start w:val="4"/>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681439C"/>
    <w:multiLevelType w:val="hybridMultilevel"/>
    <w:tmpl w:val="C6CE666C"/>
    <w:lvl w:ilvl="0" w:tplc="39FE48D0">
      <w:start w:val="4"/>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EC54A83"/>
    <w:multiLevelType w:val="hybridMultilevel"/>
    <w:tmpl w:val="B32E6E82"/>
    <w:lvl w:ilvl="0" w:tplc="3850CBB0">
      <w:start w:val="50"/>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0F82837"/>
    <w:multiLevelType w:val="hybridMultilevel"/>
    <w:tmpl w:val="037027E6"/>
    <w:lvl w:ilvl="0" w:tplc="BEF098A2">
      <w:start w:val="4"/>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13044534"/>
    <w:multiLevelType w:val="hybridMultilevel"/>
    <w:tmpl w:val="AEA0CEBA"/>
    <w:lvl w:ilvl="0" w:tplc="2B92DAA6">
      <w:start w:val="4"/>
      <w:numFmt w:val="bullet"/>
      <w:lvlText w:val=""/>
      <w:lvlJc w:val="left"/>
      <w:pPr>
        <w:ind w:left="990" w:hanging="360"/>
      </w:pPr>
      <w:rPr>
        <w:rFonts w:ascii="Symbol" w:eastAsia="Times New Roman" w:hAnsi="Symbol" w:cs="Times New Roman" w:hint="default"/>
      </w:rPr>
    </w:lvl>
    <w:lvl w:ilvl="1" w:tplc="04270003" w:tentative="1">
      <w:start w:val="1"/>
      <w:numFmt w:val="bullet"/>
      <w:lvlText w:val="o"/>
      <w:lvlJc w:val="left"/>
      <w:pPr>
        <w:ind w:left="1710" w:hanging="360"/>
      </w:pPr>
      <w:rPr>
        <w:rFonts w:ascii="Courier New" w:hAnsi="Courier New" w:cs="Courier New" w:hint="default"/>
      </w:rPr>
    </w:lvl>
    <w:lvl w:ilvl="2" w:tplc="04270005" w:tentative="1">
      <w:start w:val="1"/>
      <w:numFmt w:val="bullet"/>
      <w:lvlText w:val=""/>
      <w:lvlJc w:val="left"/>
      <w:pPr>
        <w:ind w:left="2430" w:hanging="360"/>
      </w:pPr>
      <w:rPr>
        <w:rFonts w:ascii="Wingdings" w:hAnsi="Wingdings" w:hint="default"/>
      </w:rPr>
    </w:lvl>
    <w:lvl w:ilvl="3" w:tplc="04270001" w:tentative="1">
      <w:start w:val="1"/>
      <w:numFmt w:val="bullet"/>
      <w:lvlText w:val=""/>
      <w:lvlJc w:val="left"/>
      <w:pPr>
        <w:ind w:left="3150" w:hanging="360"/>
      </w:pPr>
      <w:rPr>
        <w:rFonts w:ascii="Symbol" w:hAnsi="Symbol" w:hint="default"/>
      </w:rPr>
    </w:lvl>
    <w:lvl w:ilvl="4" w:tplc="04270003" w:tentative="1">
      <w:start w:val="1"/>
      <w:numFmt w:val="bullet"/>
      <w:lvlText w:val="o"/>
      <w:lvlJc w:val="left"/>
      <w:pPr>
        <w:ind w:left="3870" w:hanging="360"/>
      </w:pPr>
      <w:rPr>
        <w:rFonts w:ascii="Courier New" w:hAnsi="Courier New" w:cs="Courier New" w:hint="default"/>
      </w:rPr>
    </w:lvl>
    <w:lvl w:ilvl="5" w:tplc="04270005" w:tentative="1">
      <w:start w:val="1"/>
      <w:numFmt w:val="bullet"/>
      <w:lvlText w:val=""/>
      <w:lvlJc w:val="left"/>
      <w:pPr>
        <w:ind w:left="4590" w:hanging="360"/>
      </w:pPr>
      <w:rPr>
        <w:rFonts w:ascii="Wingdings" w:hAnsi="Wingdings" w:hint="default"/>
      </w:rPr>
    </w:lvl>
    <w:lvl w:ilvl="6" w:tplc="04270001" w:tentative="1">
      <w:start w:val="1"/>
      <w:numFmt w:val="bullet"/>
      <w:lvlText w:val=""/>
      <w:lvlJc w:val="left"/>
      <w:pPr>
        <w:ind w:left="5310" w:hanging="360"/>
      </w:pPr>
      <w:rPr>
        <w:rFonts w:ascii="Symbol" w:hAnsi="Symbol" w:hint="default"/>
      </w:rPr>
    </w:lvl>
    <w:lvl w:ilvl="7" w:tplc="04270003" w:tentative="1">
      <w:start w:val="1"/>
      <w:numFmt w:val="bullet"/>
      <w:lvlText w:val="o"/>
      <w:lvlJc w:val="left"/>
      <w:pPr>
        <w:ind w:left="6030" w:hanging="360"/>
      </w:pPr>
      <w:rPr>
        <w:rFonts w:ascii="Courier New" w:hAnsi="Courier New" w:cs="Courier New" w:hint="default"/>
      </w:rPr>
    </w:lvl>
    <w:lvl w:ilvl="8" w:tplc="04270005" w:tentative="1">
      <w:start w:val="1"/>
      <w:numFmt w:val="bullet"/>
      <w:lvlText w:val=""/>
      <w:lvlJc w:val="left"/>
      <w:pPr>
        <w:ind w:left="6750" w:hanging="360"/>
      </w:pPr>
      <w:rPr>
        <w:rFonts w:ascii="Wingdings" w:hAnsi="Wingdings" w:hint="default"/>
      </w:rPr>
    </w:lvl>
  </w:abstractNum>
  <w:abstractNum w:abstractNumId="5" w15:restartNumberingAfterBreak="0">
    <w:nsid w:val="1D4464A8"/>
    <w:multiLevelType w:val="hybridMultilevel"/>
    <w:tmpl w:val="437E8D8A"/>
    <w:lvl w:ilvl="0" w:tplc="378A1490">
      <w:start w:val="50"/>
      <w:numFmt w:val="bullet"/>
      <w:lvlText w:val="-"/>
      <w:lvlJc w:val="left"/>
      <w:pPr>
        <w:ind w:left="720" w:hanging="360"/>
      </w:pPr>
      <w:rPr>
        <w:rFonts w:ascii="Times New Roman" w:eastAsia="Times New Roman" w:hAnsi="Times New Roman" w:cs="Times New Roman" w:hint="default"/>
        <w:i/>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18F2D3F"/>
    <w:multiLevelType w:val="hybridMultilevel"/>
    <w:tmpl w:val="ABA68CF6"/>
    <w:lvl w:ilvl="0" w:tplc="F7D2B3D6">
      <w:start w:val="5"/>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36F35183"/>
    <w:multiLevelType w:val="hybridMultilevel"/>
    <w:tmpl w:val="21980DDE"/>
    <w:lvl w:ilvl="0" w:tplc="0FBCEB36">
      <w:start w:val="10"/>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3B03243A"/>
    <w:multiLevelType w:val="hybridMultilevel"/>
    <w:tmpl w:val="7F928960"/>
    <w:lvl w:ilvl="0" w:tplc="D88ABD80">
      <w:start w:val="4"/>
      <w:numFmt w:val="bullet"/>
      <w:lvlText w:val="-"/>
      <w:lvlJc w:val="left"/>
      <w:pPr>
        <w:ind w:left="720" w:hanging="360"/>
      </w:pPr>
      <w:rPr>
        <w:rFonts w:ascii="Times New Roman" w:eastAsia="Times New Roman" w:hAnsi="Times New Roman"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3984F76"/>
    <w:multiLevelType w:val="hybridMultilevel"/>
    <w:tmpl w:val="9ABC976A"/>
    <w:lvl w:ilvl="0" w:tplc="82B869C2">
      <w:start w:val="4"/>
      <w:numFmt w:val="bullet"/>
      <w:lvlText w:val="-"/>
      <w:lvlJc w:val="left"/>
      <w:pPr>
        <w:ind w:left="720" w:hanging="360"/>
      </w:pPr>
      <w:rPr>
        <w:rFonts w:ascii="Times New Roman" w:eastAsia="Times New Roman" w:hAnsi="Times New Roman"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55C0D7C"/>
    <w:multiLevelType w:val="hybridMultilevel"/>
    <w:tmpl w:val="546AD814"/>
    <w:lvl w:ilvl="0" w:tplc="1FDC9004">
      <w:start w:val="4"/>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5ABB6FFB"/>
    <w:multiLevelType w:val="hybridMultilevel"/>
    <w:tmpl w:val="8076C274"/>
    <w:lvl w:ilvl="0" w:tplc="499C474C">
      <w:start w:val="4"/>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6A173A8A"/>
    <w:multiLevelType w:val="hybridMultilevel"/>
    <w:tmpl w:val="F85A51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195072968">
    <w:abstractNumId w:val="10"/>
  </w:num>
  <w:num w:numId="2" w16cid:durableId="1991443939">
    <w:abstractNumId w:val="6"/>
  </w:num>
  <w:num w:numId="3" w16cid:durableId="1483237346">
    <w:abstractNumId w:val="5"/>
  </w:num>
  <w:num w:numId="4" w16cid:durableId="345668499">
    <w:abstractNumId w:val="2"/>
  </w:num>
  <w:num w:numId="5" w16cid:durableId="1225608096">
    <w:abstractNumId w:val="8"/>
  </w:num>
  <w:num w:numId="6" w16cid:durableId="2136020093">
    <w:abstractNumId w:val="9"/>
  </w:num>
  <w:num w:numId="7" w16cid:durableId="364909598">
    <w:abstractNumId w:val="12"/>
  </w:num>
  <w:num w:numId="8" w16cid:durableId="959261025">
    <w:abstractNumId w:val="4"/>
  </w:num>
  <w:num w:numId="9" w16cid:durableId="1243679205">
    <w:abstractNumId w:val="0"/>
  </w:num>
  <w:num w:numId="10" w16cid:durableId="2132433766">
    <w:abstractNumId w:val="1"/>
  </w:num>
  <w:num w:numId="11" w16cid:durableId="707141594">
    <w:abstractNumId w:val="11"/>
  </w:num>
  <w:num w:numId="12" w16cid:durableId="1052968011">
    <w:abstractNumId w:val="3"/>
  </w:num>
  <w:num w:numId="13" w16cid:durableId="64015810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8660B"/>
    <w:rsid w:val="000028A9"/>
    <w:rsid w:val="00005EA4"/>
    <w:rsid w:val="00010BE4"/>
    <w:rsid w:val="00013CE4"/>
    <w:rsid w:val="00014ACC"/>
    <w:rsid w:val="0001608E"/>
    <w:rsid w:val="000212A7"/>
    <w:rsid w:val="000229AE"/>
    <w:rsid w:val="00022B4A"/>
    <w:rsid w:val="00022BBB"/>
    <w:rsid w:val="00024EF2"/>
    <w:rsid w:val="00026FC6"/>
    <w:rsid w:val="00032424"/>
    <w:rsid w:val="0003646F"/>
    <w:rsid w:val="00040064"/>
    <w:rsid w:val="00041A41"/>
    <w:rsid w:val="00043A37"/>
    <w:rsid w:val="000452DC"/>
    <w:rsid w:val="000464D7"/>
    <w:rsid w:val="00047108"/>
    <w:rsid w:val="000534B2"/>
    <w:rsid w:val="000534F5"/>
    <w:rsid w:val="00054015"/>
    <w:rsid w:val="00057BDA"/>
    <w:rsid w:val="00074FB8"/>
    <w:rsid w:val="000840D9"/>
    <w:rsid w:val="000846C1"/>
    <w:rsid w:val="000855A3"/>
    <w:rsid w:val="000863EC"/>
    <w:rsid w:val="00087B62"/>
    <w:rsid w:val="00090C27"/>
    <w:rsid w:val="00092C08"/>
    <w:rsid w:val="0009376A"/>
    <w:rsid w:val="00094B88"/>
    <w:rsid w:val="000A4DCF"/>
    <w:rsid w:val="000B2A0B"/>
    <w:rsid w:val="000B3A47"/>
    <w:rsid w:val="000B452F"/>
    <w:rsid w:val="000B7081"/>
    <w:rsid w:val="000C0E77"/>
    <w:rsid w:val="000C3929"/>
    <w:rsid w:val="000C65ED"/>
    <w:rsid w:val="000C6714"/>
    <w:rsid w:val="000C690E"/>
    <w:rsid w:val="000D33CF"/>
    <w:rsid w:val="000D53B6"/>
    <w:rsid w:val="000D5BE3"/>
    <w:rsid w:val="000E2174"/>
    <w:rsid w:val="000E30D5"/>
    <w:rsid w:val="000F0174"/>
    <w:rsid w:val="000F0350"/>
    <w:rsid w:val="000F1136"/>
    <w:rsid w:val="000F2582"/>
    <w:rsid w:val="000F50C4"/>
    <w:rsid w:val="00100BAE"/>
    <w:rsid w:val="00104B0A"/>
    <w:rsid w:val="00111655"/>
    <w:rsid w:val="0011170E"/>
    <w:rsid w:val="00116185"/>
    <w:rsid w:val="00116212"/>
    <w:rsid w:val="0012479D"/>
    <w:rsid w:val="001279A0"/>
    <w:rsid w:val="0013069F"/>
    <w:rsid w:val="001326B6"/>
    <w:rsid w:val="00132FFF"/>
    <w:rsid w:val="00133904"/>
    <w:rsid w:val="00133E79"/>
    <w:rsid w:val="0013408D"/>
    <w:rsid w:val="001404D9"/>
    <w:rsid w:val="00140F4A"/>
    <w:rsid w:val="00144A8B"/>
    <w:rsid w:val="0015275C"/>
    <w:rsid w:val="001527B1"/>
    <w:rsid w:val="00176D84"/>
    <w:rsid w:val="00180E44"/>
    <w:rsid w:val="00182B20"/>
    <w:rsid w:val="001879D9"/>
    <w:rsid w:val="00192289"/>
    <w:rsid w:val="0019358A"/>
    <w:rsid w:val="00193D5B"/>
    <w:rsid w:val="00195A02"/>
    <w:rsid w:val="00196D2F"/>
    <w:rsid w:val="00197F30"/>
    <w:rsid w:val="001A3DAF"/>
    <w:rsid w:val="001B01C9"/>
    <w:rsid w:val="001B43F4"/>
    <w:rsid w:val="001B47F5"/>
    <w:rsid w:val="001B623C"/>
    <w:rsid w:val="001B6491"/>
    <w:rsid w:val="001C255F"/>
    <w:rsid w:val="001D02A8"/>
    <w:rsid w:val="001D7578"/>
    <w:rsid w:val="001E6AD8"/>
    <w:rsid w:val="001E7323"/>
    <w:rsid w:val="001F2771"/>
    <w:rsid w:val="001F3EE9"/>
    <w:rsid w:val="001F71FD"/>
    <w:rsid w:val="00200D75"/>
    <w:rsid w:val="00201C58"/>
    <w:rsid w:val="00212A18"/>
    <w:rsid w:val="002141BA"/>
    <w:rsid w:val="0021604A"/>
    <w:rsid w:val="00220F37"/>
    <w:rsid w:val="002224F4"/>
    <w:rsid w:val="00225222"/>
    <w:rsid w:val="002259FB"/>
    <w:rsid w:val="00231D56"/>
    <w:rsid w:val="00234224"/>
    <w:rsid w:val="00237E59"/>
    <w:rsid w:val="002401EE"/>
    <w:rsid w:val="00240AAF"/>
    <w:rsid w:val="00241992"/>
    <w:rsid w:val="00242462"/>
    <w:rsid w:val="002436A5"/>
    <w:rsid w:val="00245ABA"/>
    <w:rsid w:val="00245EFA"/>
    <w:rsid w:val="00247080"/>
    <w:rsid w:val="002475B1"/>
    <w:rsid w:val="00255AD3"/>
    <w:rsid w:val="002602B3"/>
    <w:rsid w:val="00263EA2"/>
    <w:rsid w:val="00270FB8"/>
    <w:rsid w:val="002770CF"/>
    <w:rsid w:val="00287B2F"/>
    <w:rsid w:val="00295BB4"/>
    <w:rsid w:val="002A1544"/>
    <w:rsid w:val="002A530A"/>
    <w:rsid w:val="002A5965"/>
    <w:rsid w:val="002A7861"/>
    <w:rsid w:val="002B499F"/>
    <w:rsid w:val="002B4A6A"/>
    <w:rsid w:val="002B597A"/>
    <w:rsid w:val="002D5151"/>
    <w:rsid w:val="002D5417"/>
    <w:rsid w:val="002E0974"/>
    <w:rsid w:val="002E1052"/>
    <w:rsid w:val="002E4B07"/>
    <w:rsid w:val="002E6F79"/>
    <w:rsid w:val="002F06D7"/>
    <w:rsid w:val="002F0D52"/>
    <w:rsid w:val="002F118C"/>
    <w:rsid w:val="002F1CEE"/>
    <w:rsid w:val="002F4799"/>
    <w:rsid w:val="002F4B17"/>
    <w:rsid w:val="002F5B67"/>
    <w:rsid w:val="002F5D25"/>
    <w:rsid w:val="002F6957"/>
    <w:rsid w:val="0030296F"/>
    <w:rsid w:val="00304588"/>
    <w:rsid w:val="0031186C"/>
    <w:rsid w:val="003134CF"/>
    <w:rsid w:val="00314EC3"/>
    <w:rsid w:val="0032002D"/>
    <w:rsid w:val="00321864"/>
    <w:rsid w:val="00322CAA"/>
    <w:rsid w:val="00322F76"/>
    <w:rsid w:val="00325F95"/>
    <w:rsid w:val="003300D8"/>
    <w:rsid w:val="00335ACE"/>
    <w:rsid w:val="00354052"/>
    <w:rsid w:val="00355064"/>
    <w:rsid w:val="003616C9"/>
    <w:rsid w:val="00361E97"/>
    <w:rsid w:val="00363182"/>
    <w:rsid w:val="003649EF"/>
    <w:rsid w:val="00374587"/>
    <w:rsid w:val="003774EA"/>
    <w:rsid w:val="00377678"/>
    <w:rsid w:val="003844E4"/>
    <w:rsid w:val="00386A14"/>
    <w:rsid w:val="00386FA0"/>
    <w:rsid w:val="00390246"/>
    <w:rsid w:val="00393CAF"/>
    <w:rsid w:val="003953B3"/>
    <w:rsid w:val="00395B70"/>
    <w:rsid w:val="003A51FD"/>
    <w:rsid w:val="003A688D"/>
    <w:rsid w:val="003B63BA"/>
    <w:rsid w:val="003B79BE"/>
    <w:rsid w:val="003C1FAD"/>
    <w:rsid w:val="003C48C9"/>
    <w:rsid w:val="003D0476"/>
    <w:rsid w:val="003D4F83"/>
    <w:rsid w:val="003E126D"/>
    <w:rsid w:val="003E5F9A"/>
    <w:rsid w:val="003F0658"/>
    <w:rsid w:val="003F79E8"/>
    <w:rsid w:val="00400CC4"/>
    <w:rsid w:val="00400FDC"/>
    <w:rsid w:val="00402244"/>
    <w:rsid w:val="004026D7"/>
    <w:rsid w:val="00411158"/>
    <w:rsid w:val="00411F8F"/>
    <w:rsid w:val="00413AE4"/>
    <w:rsid w:val="004149CD"/>
    <w:rsid w:val="00416A57"/>
    <w:rsid w:val="0042638D"/>
    <w:rsid w:val="00427D88"/>
    <w:rsid w:val="00434343"/>
    <w:rsid w:val="004366A0"/>
    <w:rsid w:val="00443740"/>
    <w:rsid w:val="004842ED"/>
    <w:rsid w:val="0049017F"/>
    <w:rsid w:val="00493ADF"/>
    <w:rsid w:val="00496D0D"/>
    <w:rsid w:val="004A1957"/>
    <w:rsid w:val="004A335E"/>
    <w:rsid w:val="004A5335"/>
    <w:rsid w:val="004A5F5B"/>
    <w:rsid w:val="004B68F1"/>
    <w:rsid w:val="004C11A3"/>
    <w:rsid w:val="004C5773"/>
    <w:rsid w:val="004C7C38"/>
    <w:rsid w:val="004D771E"/>
    <w:rsid w:val="004F481B"/>
    <w:rsid w:val="004F561B"/>
    <w:rsid w:val="00501A6C"/>
    <w:rsid w:val="00504A3E"/>
    <w:rsid w:val="00512D3D"/>
    <w:rsid w:val="00520980"/>
    <w:rsid w:val="00533FF5"/>
    <w:rsid w:val="00534776"/>
    <w:rsid w:val="00544022"/>
    <w:rsid w:val="0054485D"/>
    <w:rsid w:val="00545898"/>
    <w:rsid w:val="00552C88"/>
    <w:rsid w:val="00554805"/>
    <w:rsid w:val="005612B5"/>
    <w:rsid w:val="00564FB6"/>
    <w:rsid w:val="00571F09"/>
    <w:rsid w:val="00573E2C"/>
    <w:rsid w:val="00575381"/>
    <w:rsid w:val="00577683"/>
    <w:rsid w:val="00583CE5"/>
    <w:rsid w:val="00592502"/>
    <w:rsid w:val="005926ED"/>
    <w:rsid w:val="00593564"/>
    <w:rsid w:val="005A385D"/>
    <w:rsid w:val="005A58B8"/>
    <w:rsid w:val="005B243D"/>
    <w:rsid w:val="005B47AF"/>
    <w:rsid w:val="005B66A2"/>
    <w:rsid w:val="005C11BE"/>
    <w:rsid w:val="005C19F9"/>
    <w:rsid w:val="005C7500"/>
    <w:rsid w:val="005C7893"/>
    <w:rsid w:val="005E0F03"/>
    <w:rsid w:val="005E4C46"/>
    <w:rsid w:val="005E6E1C"/>
    <w:rsid w:val="005E78FA"/>
    <w:rsid w:val="005F467B"/>
    <w:rsid w:val="00602359"/>
    <w:rsid w:val="00616D94"/>
    <w:rsid w:val="00617A07"/>
    <w:rsid w:val="00617AED"/>
    <w:rsid w:val="00617B8A"/>
    <w:rsid w:val="00621C6C"/>
    <w:rsid w:val="0062426A"/>
    <w:rsid w:val="0062690F"/>
    <w:rsid w:val="006368F8"/>
    <w:rsid w:val="00640160"/>
    <w:rsid w:val="006450F6"/>
    <w:rsid w:val="006467F8"/>
    <w:rsid w:val="006509CA"/>
    <w:rsid w:val="00652797"/>
    <w:rsid w:val="00657A93"/>
    <w:rsid w:val="00660899"/>
    <w:rsid w:val="00666174"/>
    <w:rsid w:val="00687343"/>
    <w:rsid w:val="0068776C"/>
    <w:rsid w:val="00690433"/>
    <w:rsid w:val="00692661"/>
    <w:rsid w:val="00697A6A"/>
    <w:rsid w:val="006A6504"/>
    <w:rsid w:val="006B4783"/>
    <w:rsid w:val="006B498C"/>
    <w:rsid w:val="006B66C0"/>
    <w:rsid w:val="006B782B"/>
    <w:rsid w:val="006C1233"/>
    <w:rsid w:val="006C3F4C"/>
    <w:rsid w:val="006C618D"/>
    <w:rsid w:val="006D154E"/>
    <w:rsid w:val="006D30F9"/>
    <w:rsid w:val="006E5352"/>
    <w:rsid w:val="006E71C3"/>
    <w:rsid w:val="006F0A8D"/>
    <w:rsid w:val="006F1FE0"/>
    <w:rsid w:val="006F2924"/>
    <w:rsid w:val="006F46E3"/>
    <w:rsid w:val="006F6E35"/>
    <w:rsid w:val="00702EF8"/>
    <w:rsid w:val="00703C43"/>
    <w:rsid w:val="00715D9F"/>
    <w:rsid w:val="00723353"/>
    <w:rsid w:val="00725CC2"/>
    <w:rsid w:val="0073177C"/>
    <w:rsid w:val="00733AB6"/>
    <w:rsid w:val="00735FB6"/>
    <w:rsid w:val="007376DC"/>
    <w:rsid w:val="00743BD5"/>
    <w:rsid w:val="00743C36"/>
    <w:rsid w:val="0074681E"/>
    <w:rsid w:val="00751315"/>
    <w:rsid w:val="00751CC0"/>
    <w:rsid w:val="007524FC"/>
    <w:rsid w:val="00776F09"/>
    <w:rsid w:val="0077770F"/>
    <w:rsid w:val="00790CD4"/>
    <w:rsid w:val="0079132A"/>
    <w:rsid w:val="007A15FD"/>
    <w:rsid w:val="007A269A"/>
    <w:rsid w:val="007A3B1F"/>
    <w:rsid w:val="007B0DD9"/>
    <w:rsid w:val="007B483A"/>
    <w:rsid w:val="007C2FA8"/>
    <w:rsid w:val="007C629A"/>
    <w:rsid w:val="007D3764"/>
    <w:rsid w:val="007D5CCF"/>
    <w:rsid w:val="007E3368"/>
    <w:rsid w:val="007E7E20"/>
    <w:rsid w:val="007F0283"/>
    <w:rsid w:val="007F22FC"/>
    <w:rsid w:val="007F65C8"/>
    <w:rsid w:val="00800D11"/>
    <w:rsid w:val="00800E95"/>
    <w:rsid w:val="00813854"/>
    <w:rsid w:val="00814FAD"/>
    <w:rsid w:val="00815AFC"/>
    <w:rsid w:val="0083011A"/>
    <w:rsid w:val="0083028C"/>
    <w:rsid w:val="008311AA"/>
    <w:rsid w:val="00831DD8"/>
    <w:rsid w:val="00832536"/>
    <w:rsid w:val="00844A72"/>
    <w:rsid w:val="008467EF"/>
    <w:rsid w:val="0085017F"/>
    <w:rsid w:val="008551F0"/>
    <w:rsid w:val="008626AF"/>
    <w:rsid w:val="00867EC0"/>
    <w:rsid w:val="00875DA8"/>
    <w:rsid w:val="008835E6"/>
    <w:rsid w:val="00886C94"/>
    <w:rsid w:val="00886F5E"/>
    <w:rsid w:val="00887BE2"/>
    <w:rsid w:val="00887F47"/>
    <w:rsid w:val="0089236C"/>
    <w:rsid w:val="00894EC2"/>
    <w:rsid w:val="008955D4"/>
    <w:rsid w:val="008A3279"/>
    <w:rsid w:val="008A43ED"/>
    <w:rsid w:val="008A4F61"/>
    <w:rsid w:val="008A67D9"/>
    <w:rsid w:val="008B745E"/>
    <w:rsid w:val="008B7787"/>
    <w:rsid w:val="008C4C0F"/>
    <w:rsid w:val="008D0EDB"/>
    <w:rsid w:val="008D2DAC"/>
    <w:rsid w:val="008D30BF"/>
    <w:rsid w:val="008E04E5"/>
    <w:rsid w:val="008E09E9"/>
    <w:rsid w:val="008E16A6"/>
    <w:rsid w:val="008E34A3"/>
    <w:rsid w:val="008E43C2"/>
    <w:rsid w:val="008E483A"/>
    <w:rsid w:val="008E5097"/>
    <w:rsid w:val="008E6A0E"/>
    <w:rsid w:val="008E6EC0"/>
    <w:rsid w:val="008E7D5F"/>
    <w:rsid w:val="008F1C5A"/>
    <w:rsid w:val="008F68A6"/>
    <w:rsid w:val="009017D6"/>
    <w:rsid w:val="0090437C"/>
    <w:rsid w:val="00910B22"/>
    <w:rsid w:val="00915AB1"/>
    <w:rsid w:val="00915D16"/>
    <w:rsid w:val="0091657C"/>
    <w:rsid w:val="009203A9"/>
    <w:rsid w:val="00921AE4"/>
    <w:rsid w:val="00921E9A"/>
    <w:rsid w:val="00924A70"/>
    <w:rsid w:val="009264AD"/>
    <w:rsid w:val="00927913"/>
    <w:rsid w:val="0093574E"/>
    <w:rsid w:val="00936E3E"/>
    <w:rsid w:val="00941687"/>
    <w:rsid w:val="009426F3"/>
    <w:rsid w:val="00945BF7"/>
    <w:rsid w:val="00964C36"/>
    <w:rsid w:val="009672ED"/>
    <w:rsid w:val="00972072"/>
    <w:rsid w:val="00987135"/>
    <w:rsid w:val="009A5B6F"/>
    <w:rsid w:val="009B0BD9"/>
    <w:rsid w:val="009B4297"/>
    <w:rsid w:val="009B4C36"/>
    <w:rsid w:val="009B756E"/>
    <w:rsid w:val="009C2E2E"/>
    <w:rsid w:val="009C4422"/>
    <w:rsid w:val="009D1855"/>
    <w:rsid w:val="009D361F"/>
    <w:rsid w:val="009D43AF"/>
    <w:rsid w:val="009E04D1"/>
    <w:rsid w:val="009E7896"/>
    <w:rsid w:val="009F3470"/>
    <w:rsid w:val="009F3C4E"/>
    <w:rsid w:val="00A03AF0"/>
    <w:rsid w:val="00A04FD0"/>
    <w:rsid w:val="00A151B1"/>
    <w:rsid w:val="00A21683"/>
    <w:rsid w:val="00A23A7E"/>
    <w:rsid w:val="00A25FA6"/>
    <w:rsid w:val="00A2667F"/>
    <w:rsid w:val="00A277ED"/>
    <w:rsid w:val="00A32018"/>
    <w:rsid w:val="00A32EED"/>
    <w:rsid w:val="00A36072"/>
    <w:rsid w:val="00A36982"/>
    <w:rsid w:val="00A37165"/>
    <w:rsid w:val="00A47338"/>
    <w:rsid w:val="00A54AD8"/>
    <w:rsid w:val="00A625FD"/>
    <w:rsid w:val="00A63943"/>
    <w:rsid w:val="00A663B2"/>
    <w:rsid w:val="00A71F58"/>
    <w:rsid w:val="00A7271D"/>
    <w:rsid w:val="00A72AB4"/>
    <w:rsid w:val="00A75D1F"/>
    <w:rsid w:val="00A75F72"/>
    <w:rsid w:val="00A82364"/>
    <w:rsid w:val="00A8664F"/>
    <w:rsid w:val="00A86EBE"/>
    <w:rsid w:val="00A93710"/>
    <w:rsid w:val="00A93C6F"/>
    <w:rsid w:val="00A94DF3"/>
    <w:rsid w:val="00A9662A"/>
    <w:rsid w:val="00AA5851"/>
    <w:rsid w:val="00AA6AB1"/>
    <w:rsid w:val="00AC1076"/>
    <w:rsid w:val="00AC73BE"/>
    <w:rsid w:val="00AD5BB0"/>
    <w:rsid w:val="00AD7908"/>
    <w:rsid w:val="00AE07DD"/>
    <w:rsid w:val="00AE1035"/>
    <w:rsid w:val="00AE2BA3"/>
    <w:rsid w:val="00AE2E90"/>
    <w:rsid w:val="00AE5811"/>
    <w:rsid w:val="00AF2514"/>
    <w:rsid w:val="00AF2807"/>
    <w:rsid w:val="00AF4DEA"/>
    <w:rsid w:val="00AF7715"/>
    <w:rsid w:val="00B0040A"/>
    <w:rsid w:val="00B0175A"/>
    <w:rsid w:val="00B0277A"/>
    <w:rsid w:val="00B07EF2"/>
    <w:rsid w:val="00B10D7C"/>
    <w:rsid w:val="00B10F81"/>
    <w:rsid w:val="00B1300B"/>
    <w:rsid w:val="00B21033"/>
    <w:rsid w:val="00B238B0"/>
    <w:rsid w:val="00B25BB8"/>
    <w:rsid w:val="00B2629B"/>
    <w:rsid w:val="00B41800"/>
    <w:rsid w:val="00B4617C"/>
    <w:rsid w:val="00B53697"/>
    <w:rsid w:val="00B54F17"/>
    <w:rsid w:val="00B56F12"/>
    <w:rsid w:val="00B61903"/>
    <w:rsid w:val="00B62BA5"/>
    <w:rsid w:val="00B66494"/>
    <w:rsid w:val="00B67614"/>
    <w:rsid w:val="00B81073"/>
    <w:rsid w:val="00B9125F"/>
    <w:rsid w:val="00B97042"/>
    <w:rsid w:val="00BA52D4"/>
    <w:rsid w:val="00BB277C"/>
    <w:rsid w:val="00BB5D73"/>
    <w:rsid w:val="00BB6AA9"/>
    <w:rsid w:val="00BC0DC9"/>
    <w:rsid w:val="00BC66DD"/>
    <w:rsid w:val="00BC68FC"/>
    <w:rsid w:val="00BC77AC"/>
    <w:rsid w:val="00BD1408"/>
    <w:rsid w:val="00BD31A6"/>
    <w:rsid w:val="00BD6B32"/>
    <w:rsid w:val="00BD6E00"/>
    <w:rsid w:val="00BE252E"/>
    <w:rsid w:val="00BF1634"/>
    <w:rsid w:val="00BF3819"/>
    <w:rsid w:val="00BF56AC"/>
    <w:rsid w:val="00BF6F90"/>
    <w:rsid w:val="00C06D8D"/>
    <w:rsid w:val="00C1644E"/>
    <w:rsid w:val="00C2610E"/>
    <w:rsid w:val="00C31BDF"/>
    <w:rsid w:val="00C414E0"/>
    <w:rsid w:val="00C45319"/>
    <w:rsid w:val="00C460F3"/>
    <w:rsid w:val="00C64252"/>
    <w:rsid w:val="00C66FE2"/>
    <w:rsid w:val="00C8660B"/>
    <w:rsid w:val="00C93108"/>
    <w:rsid w:val="00C94204"/>
    <w:rsid w:val="00C97093"/>
    <w:rsid w:val="00CA07F3"/>
    <w:rsid w:val="00CA4773"/>
    <w:rsid w:val="00CA54C1"/>
    <w:rsid w:val="00CB1C50"/>
    <w:rsid w:val="00CC52EC"/>
    <w:rsid w:val="00CC5B5B"/>
    <w:rsid w:val="00CC60A1"/>
    <w:rsid w:val="00CD462F"/>
    <w:rsid w:val="00CD543F"/>
    <w:rsid w:val="00CE07E4"/>
    <w:rsid w:val="00CE7455"/>
    <w:rsid w:val="00CF1686"/>
    <w:rsid w:val="00CF2371"/>
    <w:rsid w:val="00CF28E8"/>
    <w:rsid w:val="00D0584B"/>
    <w:rsid w:val="00D06F7C"/>
    <w:rsid w:val="00D126AA"/>
    <w:rsid w:val="00D16952"/>
    <w:rsid w:val="00D22B55"/>
    <w:rsid w:val="00D24892"/>
    <w:rsid w:val="00D259B9"/>
    <w:rsid w:val="00D25D8A"/>
    <w:rsid w:val="00D27B1D"/>
    <w:rsid w:val="00D3090A"/>
    <w:rsid w:val="00D3740D"/>
    <w:rsid w:val="00D42275"/>
    <w:rsid w:val="00D4770C"/>
    <w:rsid w:val="00D510F1"/>
    <w:rsid w:val="00D56760"/>
    <w:rsid w:val="00D7216B"/>
    <w:rsid w:val="00D8330E"/>
    <w:rsid w:val="00D84348"/>
    <w:rsid w:val="00D941AD"/>
    <w:rsid w:val="00D97141"/>
    <w:rsid w:val="00DA2291"/>
    <w:rsid w:val="00DA305A"/>
    <w:rsid w:val="00DA44B3"/>
    <w:rsid w:val="00DB0A2A"/>
    <w:rsid w:val="00DC0CEC"/>
    <w:rsid w:val="00DC30C8"/>
    <w:rsid w:val="00DC3A45"/>
    <w:rsid w:val="00DE19B3"/>
    <w:rsid w:val="00DE37E3"/>
    <w:rsid w:val="00DE52A4"/>
    <w:rsid w:val="00DE762B"/>
    <w:rsid w:val="00DE7E0D"/>
    <w:rsid w:val="00DF0421"/>
    <w:rsid w:val="00DF07E9"/>
    <w:rsid w:val="00DF44C8"/>
    <w:rsid w:val="00E025A8"/>
    <w:rsid w:val="00E026DE"/>
    <w:rsid w:val="00E07B99"/>
    <w:rsid w:val="00E17E31"/>
    <w:rsid w:val="00E21F0E"/>
    <w:rsid w:val="00E33E2A"/>
    <w:rsid w:val="00E34B09"/>
    <w:rsid w:val="00E34EF1"/>
    <w:rsid w:val="00E35948"/>
    <w:rsid w:val="00E42A56"/>
    <w:rsid w:val="00E4438B"/>
    <w:rsid w:val="00E44D6E"/>
    <w:rsid w:val="00E44DA2"/>
    <w:rsid w:val="00E472CF"/>
    <w:rsid w:val="00E50C6C"/>
    <w:rsid w:val="00E64750"/>
    <w:rsid w:val="00E72A14"/>
    <w:rsid w:val="00E73673"/>
    <w:rsid w:val="00E73753"/>
    <w:rsid w:val="00E75AA6"/>
    <w:rsid w:val="00E773D0"/>
    <w:rsid w:val="00E8215D"/>
    <w:rsid w:val="00E8292A"/>
    <w:rsid w:val="00E829DE"/>
    <w:rsid w:val="00E837B3"/>
    <w:rsid w:val="00E84572"/>
    <w:rsid w:val="00E84D0C"/>
    <w:rsid w:val="00E869C6"/>
    <w:rsid w:val="00E86A40"/>
    <w:rsid w:val="00E913E2"/>
    <w:rsid w:val="00E94F09"/>
    <w:rsid w:val="00E96DBD"/>
    <w:rsid w:val="00EA0BD9"/>
    <w:rsid w:val="00EA330D"/>
    <w:rsid w:val="00EB07C1"/>
    <w:rsid w:val="00EB3892"/>
    <w:rsid w:val="00EB4675"/>
    <w:rsid w:val="00EC29D4"/>
    <w:rsid w:val="00EC5EA4"/>
    <w:rsid w:val="00EE2B37"/>
    <w:rsid w:val="00EE4CD6"/>
    <w:rsid w:val="00EE55E3"/>
    <w:rsid w:val="00EE76E2"/>
    <w:rsid w:val="00EF4A18"/>
    <w:rsid w:val="00EF538E"/>
    <w:rsid w:val="00F079AA"/>
    <w:rsid w:val="00F12763"/>
    <w:rsid w:val="00F14264"/>
    <w:rsid w:val="00F14692"/>
    <w:rsid w:val="00F176A8"/>
    <w:rsid w:val="00F313A3"/>
    <w:rsid w:val="00F331B3"/>
    <w:rsid w:val="00F36B71"/>
    <w:rsid w:val="00F43926"/>
    <w:rsid w:val="00F5343F"/>
    <w:rsid w:val="00F6334E"/>
    <w:rsid w:val="00F74D84"/>
    <w:rsid w:val="00F7724B"/>
    <w:rsid w:val="00F83E9C"/>
    <w:rsid w:val="00F86DBD"/>
    <w:rsid w:val="00F92357"/>
    <w:rsid w:val="00F956AD"/>
    <w:rsid w:val="00F95BE9"/>
    <w:rsid w:val="00FA7A2F"/>
    <w:rsid w:val="00FB1B33"/>
    <w:rsid w:val="00FB1B82"/>
    <w:rsid w:val="00FB4B0C"/>
    <w:rsid w:val="00FB57A1"/>
    <w:rsid w:val="00FD1184"/>
    <w:rsid w:val="00FD177E"/>
    <w:rsid w:val="00FD52A7"/>
    <w:rsid w:val="00FE0FF0"/>
    <w:rsid w:val="00FE347E"/>
    <w:rsid w:val="00FE7CDC"/>
    <w:rsid w:val="00FF0B85"/>
    <w:rsid w:val="00FF18EA"/>
    <w:rsid w:val="00FF6DB5"/>
    <w:rsid w:val="00FF79C9"/>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69F959"/>
  <w15:chartTrackingRefBased/>
  <w15:docId w15:val="{D3DD71D0-1FD9-422B-8ED0-A4369ADC12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8660B"/>
    <w:pPr>
      <w:spacing w:after="0" w:line="240" w:lineRule="auto"/>
      <w:jc w:val="both"/>
    </w:pPr>
    <w:rPr>
      <w:rFonts w:ascii="Times New Roman" w:eastAsia="Times New Roman" w:hAnsi="Times New Roman" w:cs="Times New Roman"/>
      <w:kern w:val="0"/>
      <w:sz w:val="24"/>
      <w:szCs w:val="20"/>
      <w14:ligatures w14:val="none"/>
    </w:rPr>
  </w:style>
  <w:style w:type="paragraph" w:styleId="Antrat1">
    <w:name w:val="heading 1"/>
    <w:basedOn w:val="prastasis"/>
    <w:next w:val="prastasis"/>
    <w:link w:val="Antrat1Diagrama"/>
    <w:uiPriority w:val="9"/>
    <w:qFormat/>
    <w:rsid w:val="00C8660B"/>
    <w:pPr>
      <w:keepNext/>
      <w:keepLines/>
      <w:spacing w:before="360" w:after="80" w:line="259" w:lineRule="auto"/>
      <w:jc w:val="left"/>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Antrat2">
    <w:name w:val="heading 2"/>
    <w:basedOn w:val="prastasis"/>
    <w:next w:val="prastasis"/>
    <w:link w:val="Antrat2Diagrama"/>
    <w:uiPriority w:val="9"/>
    <w:semiHidden/>
    <w:unhideWhenUsed/>
    <w:qFormat/>
    <w:rsid w:val="00C8660B"/>
    <w:pPr>
      <w:keepNext/>
      <w:keepLines/>
      <w:spacing w:before="160" w:after="80" w:line="259" w:lineRule="auto"/>
      <w:jc w:val="left"/>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Antrat3">
    <w:name w:val="heading 3"/>
    <w:basedOn w:val="prastasis"/>
    <w:next w:val="prastasis"/>
    <w:link w:val="Antrat3Diagrama"/>
    <w:uiPriority w:val="9"/>
    <w:semiHidden/>
    <w:unhideWhenUsed/>
    <w:qFormat/>
    <w:rsid w:val="00C8660B"/>
    <w:pPr>
      <w:keepNext/>
      <w:keepLines/>
      <w:spacing w:before="160" w:after="80" w:line="259" w:lineRule="auto"/>
      <w:jc w:val="left"/>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Antrat4">
    <w:name w:val="heading 4"/>
    <w:basedOn w:val="prastasis"/>
    <w:next w:val="prastasis"/>
    <w:link w:val="Antrat4Diagrama"/>
    <w:uiPriority w:val="9"/>
    <w:semiHidden/>
    <w:unhideWhenUsed/>
    <w:qFormat/>
    <w:rsid w:val="00C8660B"/>
    <w:pPr>
      <w:keepNext/>
      <w:keepLines/>
      <w:spacing w:before="80" w:after="40" w:line="259" w:lineRule="auto"/>
      <w:jc w:val="left"/>
      <w:outlineLvl w:val="3"/>
    </w:pPr>
    <w:rPr>
      <w:rFonts w:asciiTheme="minorHAnsi" w:eastAsiaTheme="majorEastAsia" w:hAnsiTheme="minorHAnsi" w:cstheme="majorBidi"/>
      <w:i/>
      <w:iCs/>
      <w:color w:val="0F4761" w:themeColor="accent1" w:themeShade="BF"/>
      <w:kern w:val="2"/>
      <w:sz w:val="22"/>
      <w:szCs w:val="22"/>
      <w14:ligatures w14:val="standardContextual"/>
    </w:rPr>
  </w:style>
  <w:style w:type="paragraph" w:styleId="Antrat5">
    <w:name w:val="heading 5"/>
    <w:basedOn w:val="prastasis"/>
    <w:next w:val="prastasis"/>
    <w:link w:val="Antrat5Diagrama"/>
    <w:uiPriority w:val="9"/>
    <w:semiHidden/>
    <w:unhideWhenUsed/>
    <w:qFormat/>
    <w:rsid w:val="00C8660B"/>
    <w:pPr>
      <w:keepNext/>
      <w:keepLines/>
      <w:spacing w:before="80" w:after="40" w:line="259" w:lineRule="auto"/>
      <w:jc w:val="left"/>
      <w:outlineLvl w:val="4"/>
    </w:pPr>
    <w:rPr>
      <w:rFonts w:asciiTheme="minorHAnsi" w:eastAsiaTheme="majorEastAsia" w:hAnsiTheme="minorHAnsi" w:cstheme="majorBidi"/>
      <w:color w:val="0F4761" w:themeColor="accent1" w:themeShade="BF"/>
      <w:kern w:val="2"/>
      <w:sz w:val="22"/>
      <w:szCs w:val="22"/>
      <w14:ligatures w14:val="standardContextual"/>
    </w:rPr>
  </w:style>
  <w:style w:type="paragraph" w:styleId="Antrat6">
    <w:name w:val="heading 6"/>
    <w:basedOn w:val="prastasis"/>
    <w:next w:val="prastasis"/>
    <w:link w:val="Antrat6Diagrama"/>
    <w:uiPriority w:val="9"/>
    <w:semiHidden/>
    <w:unhideWhenUsed/>
    <w:qFormat/>
    <w:rsid w:val="00C8660B"/>
    <w:pPr>
      <w:keepNext/>
      <w:keepLines/>
      <w:spacing w:before="40" w:line="259" w:lineRule="auto"/>
      <w:jc w:val="left"/>
      <w:outlineLvl w:val="5"/>
    </w:pPr>
    <w:rPr>
      <w:rFonts w:asciiTheme="minorHAnsi" w:eastAsiaTheme="majorEastAsia" w:hAnsiTheme="minorHAnsi" w:cstheme="majorBidi"/>
      <w:i/>
      <w:iCs/>
      <w:color w:val="595959" w:themeColor="text1" w:themeTint="A6"/>
      <w:kern w:val="2"/>
      <w:sz w:val="22"/>
      <w:szCs w:val="22"/>
      <w14:ligatures w14:val="standardContextual"/>
    </w:rPr>
  </w:style>
  <w:style w:type="paragraph" w:styleId="Antrat7">
    <w:name w:val="heading 7"/>
    <w:basedOn w:val="prastasis"/>
    <w:next w:val="prastasis"/>
    <w:link w:val="Antrat7Diagrama"/>
    <w:uiPriority w:val="9"/>
    <w:semiHidden/>
    <w:unhideWhenUsed/>
    <w:qFormat/>
    <w:rsid w:val="00C8660B"/>
    <w:pPr>
      <w:keepNext/>
      <w:keepLines/>
      <w:spacing w:before="40" w:line="259" w:lineRule="auto"/>
      <w:jc w:val="left"/>
      <w:outlineLvl w:val="6"/>
    </w:pPr>
    <w:rPr>
      <w:rFonts w:asciiTheme="minorHAnsi" w:eastAsiaTheme="majorEastAsia" w:hAnsiTheme="minorHAnsi" w:cstheme="majorBidi"/>
      <w:color w:val="595959" w:themeColor="text1" w:themeTint="A6"/>
      <w:kern w:val="2"/>
      <w:sz w:val="22"/>
      <w:szCs w:val="22"/>
      <w14:ligatures w14:val="standardContextual"/>
    </w:rPr>
  </w:style>
  <w:style w:type="paragraph" w:styleId="Antrat8">
    <w:name w:val="heading 8"/>
    <w:basedOn w:val="prastasis"/>
    <w:next w:val="prastasis"/>
    <w:link w:val="Antrat8Diagrama"/>
    <w:uiPriority w:val="9"/>
    <w:semiHidden/>
    <w:unhideWhenUsed/>
    <w:qFormat/>
    <w:rsid w:val="00C8660B"/>
    <w:pPr>
      <w:keepNext/>
      <w:keepLines/>
      <w:spacing w:line="259" w:lineRule="auto"/>
      <w:jc w:val="left"/>
      <w:outlineLvl w:val="7"/>
    </w:pPr>
    <w:rPr>
      <w:rFonts w:asciiTheme="minorHAnsi" w:eastAsiaTheme="majorEastAsia" w:hAnsiTheme="minorHAnsi" w:cstheme="majorBidi"/>
      <w:i/>
      <w:iCs/>
      <w:color w:val="272727" w:themeColor="text1" w:themeTint="D8"/>
      <w:kern w:val="2"/>
      <w:sz w:val="22"/>
      <w:szCs w:val="22"/>
      <w14:ligatures w14:val="standardContextual"/>
    </w:rPr>
  </w:style>
  <w:style w:type="paragraph" w:styleId="Antrat9">
    <w:name w:val="heading 9"/>
    <w:basedOn w:val="prastasis"/>
    <w:next w:val="prastasis"/>
    <w:link w:val="Antrat9Diagrama"/>
    <w:uiPriority w:val="9"/>
    <w:semiHidden/>
    <w:unhideWhenUsed/>
    <w:qFormat/>
    <w:rsid w:val="00C8660B"/>
    <w:pPr>
      <w:keepNext/>
      <w:keepLines/>
      <w:spacing w:line="259" w:lineRule="auto"/>
      <w:jc w:val="left"/>
      <w:outlineLvl w:val="8"/>
    </w:pPr>
    <w:rPr>
      <w:rFonts w:asciiTheme="minorHAnsi" w:eastAsiaTheme="majorEastAsia" w:hAnsiTheme="minorHAnsi" w:cstheme="majorBidi"/>
      <w:color w:val="272727" w:themeColor="text1" w:themeTint="D8"/>
      <w:kern w:val="2"/>
      <w:sz w:val="22"/>
      <w:szCs w:val="22"/>
      <w14:ligatures w14:val="standardContextual"/>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C8660B"/>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C8660B"/>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C8660B"/>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C8660B"/>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C8660B"/>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C8660B"/>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C8660B"/>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C8660B"/>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C8660B"/>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C8660B"/>
    <w:pPr>
      <w:spacing w:after="80"/>
      <w:contextualSpacing/>
      <w:jc w:val="left"/>
    </w:pPr>
    <w:rPr>
      <w:rFonts w:asciiTheme="majorHAnsi" w:eastAsiaTheme="majorEastAsia" w:hAnsiTheme="majorHAnsi" w:cstheme="majorBidi"/>
      <w:spacing w:val="-10"/>
      <w:kern w:val="28"/>
      <w:sz w:val="56"/>
      <w:szCs w:val="56"/>
      <w14:ligatures w14:val="standardContextual"/>
    </w:rPr>
  </w:style>
  <w:style w:type="character" w:customStyle="1" w:styleId="PavadinimasDiagrama">
    <w:name w:val="Pavadinimas Diagrama"/>
    <w:basedOn w:val="Numatytasispastraiposriftas"/>
    <w:link w:val="Pavadinimas"/>
    <w:uiPriority w:val="10"/>
    <w:rsid w:val="00C8660B"/>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C8660B"/>
    <w:pPr>
      <w:numPr>
        <w:ilvl w:val="1"/>
      </w:numPr>
      <w:spacing w:after="160" w:line="259" w:lineRule="auto"/>
      <w:jc w:val="left"/>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PaantratDiagrama">
    <w:name w:val="Paantraštė Diagrama"/>
    <w:basedOn w:val="Numatytasispastraiposriftas"/>
    <w:link w:val="Paantrat"/>
    <w:uiPriority w:val="11"/>
    <w:rsid w:val="00C8660B"/>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C8660B"/>
    <w:pPr>
      <w:spacing w:before="160" w:after="160" w:line="259" w:lineRule="auto"/>
      <w:jc w:val="center"/>
    </w:pPr>
    <w:rPr>
      <w:rFonts w:asciiTheme="minorHAnsi" w:eastAsiaTheme="minorHAnsi" w:hAnsiTheme="minorHAnsi" w:cstheme="minorBidi"/>
      <w:i/>
      <w:iCs/>
      <w:color w:val="404040" w:themeColor="text1" w:themeTint="BF"/>
      <w:kern w:val="2"/>
      <w:sz w:val="22"/>
      <w:szCs w:val="22"/>
      <w14:ligatures w14:val="standardContextual"/>
    </w:rPr>
  </w:style>
  <w:style w:type="character" w:customStyle="1" w:styleId="CitataDiagrama">
    <w:name w:val="Citata Diagrama"/>
    <w:basedOn w:val="Numatytasispastraiposriftas"/>
    <w:link w:val="Citata"/>
    <w:uiPriority w:val="29"/>
    <w:rsid w:val="00C8660B"/>
    <w:rPr>
      <w:i/>
      <w:iCs/>
      <w:color w:val="404040" w:themeColor="text1" w:themeTint="BF"/>
    </w:rPr>
  </w:style>
  <w:style w:type="paragraph" w:styleId="Sraopastraipa">
    <w:name w:val="List Paragraph"/>
    <w:basedOn w:val="prastasis"/>
    <w:uiPriority w:val="34"/>
    <w:qFormat/>
    <w:rsid w:val="00C8660B"/>
    <w:pPr>
      <w:spacing w:after="160" w:line="259" w:lineRule="auto"/>
      <w:ind w:left="720"/>
      <w:contextualSpacing/>
      <w:jc w:val="left"/>
    </w:pPr>
    <w:rPr>
      <w:rFonts w:asciiTheme="minorHAnsi" w:eastAsiaTheme="minorHAnsi" w:hAnsiTheme="minorHAnsi" w:cstheme="minorBidi"/>
      <w:kern w:val="2"/>
      <w:sz w:val="22"/>
      <w:szCs w:val="22"/>
      <w14:ligatures w14:val="standardContextual"/>
    </w:rPr>
  </w:style>
  <w:style w:type="character" w:styleId="Rykuspabraukimas">
    <w:name w:val="Intense Emphasis"/>
    <w:basedOn w:val="Numatytasispastraiposriftas"/>
    <w:uiPriority w:val="21"/>
    <w:qFormat/>
    <w:rsid w:val="00C8660B"/>
    <w:rPr>
      <w:i/>
      <w:iCs/>
      <w:color w:val="0F4761" w:themeColor="accent1" w:themeShade="BF"/>
    </w:rPr>
  </w:style>
  <w:style w:type="paragraph" w:styleId="Iskirtacitata">
    <w:name w:val="Intense Quote"/>
    <w:basedOn w:val="prastasis"/>
    <w:next w:val="prastasis"/>
    <w:link w:val="IskirtacitataDiagrama"/>
    <w:uiPriority w:val="30"/>
    <w:qFormat/>
    <w:rsid w:val="00C8660B"/>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asciiTheme="minorHAnsi" w:eastAsiaTheme="minorHAnsi" w:hAnsiTheme="minorHAnsi" w:cstheme="minorBidi"/>
      <w:i/>
      <w:iCs/>
      <w:color w:val="0F4761" w:themeColor="accent1" w:themeShade="BF"/>
      <w:kern w:val="2"/>
      <w:sz w:val="22"/>
      <w:szCs w:val="22"/>
      <w14:ligatures w14:val="standardContextual"/>
    </w:rPr>
  </w:style>
  <w:style w:type="character" w:customStyle="1" w:styleId="IskirtacitataDiagrama">
    <w:name w:val="Išskirta citata Diagrama"/>
    <w:basedOn w:val="Numatytasispastraiposriftas"/>
    <w:link w:val="Iskirtacitata"/>
    <w:uiPriority w:val="30"/>
    <w:rsid w:val="00C8660B"/>
    <w:rPr>
      <w:i/>
      <w:iCs/>
      <w:color w:val="0F4761" w:themeColor="accent1" w:themeShade="BF"/>
    </w:rPr>
  </w:style>
  <w:style w:type="character" w:styleId="Rykinuoroda">
    <w:name w:val="Intense Reference"/>
    <w:basedOn w:val="Numatytasispastraiposriftas"/>
    <w:uiPriority w:val="32"/>
    <w:qFormat/>
    <w:rsid w:val="00C8660B"/>
    <w:rPr>
      <w:b/>
      <w:bCs/>
      <w:smallCaps/>
      <w:color w:val="0F4761" w:themeColor="accent1" w:themeShade="BF"/>
      <w:spacing w:val="5"/>
    </w:rPr>
  </w:style>
  <w:style w:type="character" w:styleId="Hipersaitas">
    <w:name w:val="Hyperlink"/>
    <w:basedOn w:val="Numatytasispastraiposriftas"/>
    <w:uiPriority w:val="99"/>
    <w:unhideWhenUsed/>
    <w:rsid w:val="001D7578"/>
    <w:rPr>
      <w:color w:val="0000FF"/>
      <w:u w:val="single"/>
    </w:rPr>
  </w:style>
  <w:style w:type="character" w:styleId="Komentaronuoroda">
    <w:name w:val="annotation reference"/>
    <w:basedOn w:val="Numatytasispastraiposriftas"/>
    <w:uiPriority w:val="99"/>
    <w:semiHidden/>
    <w:unhideWhenUsed/>
    <w:rsid w:val="00813854"/>
    <w:rPr>
      <w:sz w:val="16"/>
      <w:szCs w:val="16"/>
    </w:rPr>
  </w:style>
  <w:style w:type="paragraph" w:styleId="Komentarotekstas">
    <w:name w:val="annotation text"/>
    <w:basedOn w:val="prastasis"/>
    <w:link w:val="KomentarotekstasDiagrama"/>
    <w:uiPriority w:val="99"/>
    <w:unhideWhenUsed/>
    <w:rsid w:val="00813854"/>
    <w:rPr>
      <w:sz w:val="20"/>
    </w:rPr>
  </w:style>
  <w:style w:type="character" w:customStyle="1" w:styleId="KomentarotekstasDiagrama">
    <w:name w:val="Komentaro tekstas Diagrama"/>
    <w:basedOn w:val="Numatytasispastraiposriftas"/>
    <w:link w:val="Komentarotekstas"/>
    <w:uiPriority w:val="99"/>
    <w:rsid w:val="00813854"/>
    <w:rPr>
      <w:rFonts w:ascii="Times New Roman" w:eastAsia="Times New Roman" w:hAnsi="Times New Roman" w:cs="Times New Roman"/>
      <w:kern w:val="0"/>
      <w:sz w:val="20"/>
      <w:szCs w:val="20"/>
      <w14:ligatures w14:val="none"/>
    </w:rPr>
  </w:style>
  <w:style w:type="paragraph" w:styleId="Komentarotema">
    <w:name w:val="annotation subject"/>
    <w:basedOn w:val="Komentarotekstas"/>
    <w:next w:val="Komentarotekstas"/>
    <w:link w:val="KomentarotemaDiagrama"/>
    <w:uiPriority w:val="99"/>
    <w:semiHidden/>
    <w:unhideWhenUsed/>
    <w:rsid w:val="00813854"/>
    <w:rPr>
      <w:b/>
      <w:bCs/>
    </w:rPr>
  </w:style>
  <w:style w:type="character" w:customStyle="1" w:styleId="KomentarotemaDiagrama">
    <w:name w:val="Komentaro tema Diagrama"/>
    <w:basedOn w:val="KomentarotekstasDiagrama"/>
    <w:link w:val="Komentarotema"/>
    <w:uiPriority w:val="99"/>
    <w:semiHidden/>
    <w:rsid w:val="00813854"/>
    <w:rPr>
      <w:rFonts w:ascii="Times New Roman" w:eastAsia="Times New Roman" w:hAnsi="Times New Roman" w:cs="Times New Roman"/>
      <w:b/>
      <w:bCs/>
      <w:kern w:val="0"/>
      <w:sz w:val="20"/>
      <w:szCs w:val="20"/>
      <w14:ligatures w14:val="none"/>
    </w:rPr>
  </w:style>
  <w:style w:type="paragraph" w:styleId="Pataisymai">
    <w:name w:val="Revision"/>
    <w:hidden/>
    <w:uiPriority w:val="99"/>
    <w:semiHidden/>
    <w:rsid w:val="00FE347E"/>
    <w:pPr>
      <w:spacing w:after="0" w:line="240" w:lineRule="auto"/>
    </w:pPr>
    <w:rPr>
      <w:rFonts w:ascii="Times New Roman" w:eastAsia="Times New Roman" w:hAnsi="Times New Roman" w:cs="Times New Roman"/>
      <w:kern w:val="0"/>
      <w:sz w:val="24"/>
      <w:szCs w:val="20"/>
      <w14:ligatures w14:val="none"/>
    </w:rPr>
  </w:style>
  <w:style w:type="paragraph" w:styleId="prastasiniatinklio">
    <w:name w:val="Normal (Web)"/>
    <w:basedOn w:val="prastasis"/>
    <w:uiPriority w:val="99"/>
    <w:unhideWhenUsed/>
    <w:rsid w:val="003B63BA"/>
    <w:pPr>
      <w:spacing w:before="100" w:beforeAutospacing="1" w:after="100" w:afterAutospacing="1"/>
      <w:jc w:val="left"/>
    </w:pPr>
    <w:rPr>
      <w:szCs w:val="24"/>
      <w:lang w:eastAsia="en-GB"/>
    </w:rPr>
  </w:style>
  <w:style w:type="character" w:styleId="Perirtashipersaitas">
    <w:name w:val="FollowedHyperlink"/>
    <w:basedOn w:val="Numatytasispastraiposriftas"/>
    <w:uiPriority w:val="99"/>
    <w:semiHidden/>
    <w:unhideWhenUsed/>
    <w:rsid w:val="0012479D"/>
    <w:rPr>
      <w:color w:val="96607D" w:themeColor="followedHyperlink"/>
      <w:u w:val="single"/>
    </w:rPr>
  </w:style>
  <w:style w:type="paragraph" w:styleId="Antrats">
    <w:name w:val="header"/>
    <w:basedOn w:val="prastasis"/>
    <w:link w:val="AntratsDiagrama"/>
    <w:uiPriority w:val="99"/>
    <w:unhideWhenUsed/>
    <w:rsid w:val="00666174"/>
    <w:pPr>
      <w:tabs>
        <w:tab w:val="center" w:pos="4819"/>
        <w:tab w:val="right" w:pos="9638"/>
      </w:tabs>
    </w:pPr>
  </w:style>
  <w:style w:type="character" w:customStyle="1" w:styleId="AntratsDiagrama">
    <w:name w:val="Antraštės Diagrama"/>
    <w:basedOn w:val="Numatytasispastraiposriftas"/>
    <w:link w:val="Antrats"/>
    <w:uiPriority w:val="99"/>
    <w:rsid w:val="00666174"/>
    <w:rPr>
      <w:rFonts w:ascii="Times New Roman" w:eastAsia="Times New Roman" w:hAnsi="Times New Roman" w:cs="Times New Roman"/>
      <w:kern w:val="0"/>
      <w:sz w:val="24"/>
      <w:szCs w:val="20"/>
      <w14:ligatures w14:val="none"/>
    </w:rPr>
  </w:style>
  <w:style w:type="paragraph" w:styleId="Porat">
    <w:name w:val="footer"/>
    <w:basedOn w:val="prastasis"/>
    <w:link w:val="PoratDiagrama"/>
    <w:uiPriority w:val="99"/>
    <w:unhideWhenUsed/>
    <w:rsid w:val="00666174"/>
    <w:pPr>
      <w:tabs>
        <w:tab w:val="center" w:pos="4819"/>
        <w:tab w:val="right" w:pos="9638"/>
      </w:tabs>
    </w:pPr>
  </w:style>
  <w:style w:type="character" w:customStyle="1" w:styleId="PoratDiagrama">
    <w:name w:val="Poraštė Diagrama"/>
    <w:basedOn w:val="Numatytasispastraiposriftas"/>
    <w:link w:val="Porat"/>
    <w:uiPriority w:val="99"/>
    <w:rsid w:val="00666174"/>
    <w:rPr>
      <w:rFonts w:ascii="Times New Roman" w:eastAsia="Times New Roman" w:hAnsi="Times New Roman" w:cs="Times New Roman"/>
      <w:kern w:val="0"/>
      <w:sz w:val="24"/>
      <w:szCs w:val="20"/>
      <w14:ligatures w14:val="none"/>
    </w:rPr>
  </w:style>
  <w:style w:type="character" w:styleId="Neapdorotaspaminjimas">
    <w:name w:val="Unresolved Mention"/>
    <w:basedOn w:val="Numatytasispastraiposriftas"/>
    <w:uiPriority w:val="99"/>
    <w:semiHidden/>
    <w:unhideWhenUsed/>
    <w:rsid w:val="00DB0A2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1327018">
      <w:bodyDiv w:val="1"/>
      <w:marLeft w:val="0"/>
      <w:marRight w:val="0"/>
      <w:marTop w:val="0"/>
      <w:marBottom w:val="0"/>
      <w:divBdr>
        <w:top w:val="none" w:sz="0" w:space="0" w:color="auto"/>
        <w:left w:val="none" w:sz="0" w:space="0" w:color="auto"/>
        <w:bottom w:val="none" w:sz="0" w:space="0" w:color="auto"/>
        <w:right w:val="none" w:sz="0" w:space="0" w:color="auto"/>
      </w:divBdr>
    </w:div>
    <w:div w:id="478108424">
      <w:bodyDiv w:val="1"/>
      <w:marLeft w:val="0"/>
      <w:marRight w:val="0"/>
      <w:marTop w:val="0"/>
      <w:marBottom w:val="0"/>
      <w:divBdr>
        <w:top w:val="none" w:sz="0" w:space="0" w:color="auto"/>
        <w:left w:val="none" w:sz="0" w:space="0" w:color="auto"/>
        <w:bottom w:val="none" w:sz="0" w:space="0" w:color="auto"/>
        <w:right w:val="none" w:sz="0" w:space="0" w:color="auto"/>
      </w:divBdr>
    </w:div>
    <w:div w:id="631405797">
      <w:bodyDiv w:val="1"/>
      <w:marLeft w:val="0"/>
      <w:marRight w:val="0"/>
      <w:marTop w:val="0"/>
      <w:marBottom w:val="0"/>
      <w:divBdr>
        <w:top w:val="none" w:sz="0" w:space="0" w:color="auto"/>
        <w:left w:val="none" w:sz="0" w:space="0" w:color="auto"/>
        <w:bottom w:val="none" w:sz="0" w:space="0" w:color="auto"/>
        <w:right w:val="none" w:sz="0" w:space="0" w:color="auto"/>
      </w:divBdr>
    </w:div>
    <w:div w:id="730926350">
      <w:bodyDiv w:val="1"/>
      <w:marLeft w:val="0"/>
      <w:marRight w:val="0"/>
      <w:marTop w:val="0"/>
      <w:marBottom w:val="0"/>
      <w:divBdr>
        <w:top w:val="none" w:sz="0" w:space="0" w:color="auto"/>
        <w:left w:val="none" w:sz="0" w:space="0" w:color="auto"/>
        <w:bottom w:val="none" w:sz="0" w:space="0" w:color="auto"/>
        <w:right w:val="none" w:sz="0" w:space="0" w:color="auto"/>
      </w:divBdr>
    </w:div>
    <w:div w:id="956450983">
      <w:bodyDiv w:val="1"/>
      <w:marLeft w:val="0"/>
      <w:marRight w:val="0"/>
      <w:marTop w:val="0"/>
      <w:marBottom w:val="0"/>
      <w:divBdr>
        <w:top w:val="none" w:sz="0" w:space="0" w:color="auto"/>
        <w:left w:val="none" w:sz="0" w:space="0" w:color="auto"/>
        <w:bottom w:val="none" w:sz="0" w:space="0" w:color="auto"/>
        <w:right w:val="none" w:sz="0" w:space="0" w:color="auto"/>
      </w:divBdr>
    </w:div>
    <w:div w:id="1059281558">
      <w:bodyDiv w:val="1"/>
      <w:marLeft w:val="0"/>
      <w:marRight w:val="0"/>
      <w:marTop w:val="0"/>
      <w:marBottom w:val="0"/>
      <w:divBdr>
        <w:top w:val="none" w:sz="0" w:space="0" w:color="auto"/>
        <w:left w:val="none" w:sz="0" w:space="0" w:color="auto"/>
        <w:bottom w:val="none" w:sz="0" w:space="0" w:color="auto"/>
        <w:right w:val="none" w:sz="0" w:space="0" w:color="auto"/>
      </w:divBdr>
    </w:div>
    <w:div w:id="1099444340">
      <w:bodyDiv w:val="1"/>
      <w:marLeft w:val="0"/>
      <w:marRight w:val="0"/>
      <w:marTop w:val="0"/>
      <w:marBottom w:val="0"/>
      <w:divBdr>
        <w:top w:val="none" w:sz="0" w:space="0" w:color="auto"/>
        <w:left w:val="none" w:sz="0" w:space="0" w:color="auto"/>
        <w:bottom w:val="none" w:sz="0" w:space="0" w:color="auto"/>
        <w:right w:val="none" w:sz="0" w:space="0" w:color="auto"/>
      </w:divBdr>
    </w:div>
    <w:div w:id="1213033278">
      <w:bodyDiv w:val="1"/>
      <w:marLeft w:val="0"/>
      <w:marRight w:val="0"/>
      <w:marTop w:val="0"/>
      <w:marBottom w:val="0"/>
      <w:divBdr>
        <w:top w:val="none" w:sz="0" w:space="0" w:color="auto"/>
        <w:left w:val="none" w:sz="0" w:space="0" w:color="auto"/>
        <w:bottom w:val="none" w:sz="0" w:space="0" w:color="auto"/>
        <w:right w:val="none" w:sz="0" w:space="0" w:color="auto"/>
      </w:divBdr>
    </w:div>
    <w:div w:id="1358460996">
      <w:bodyDiv w:val="1"/>
      <w:marLeft w:val="0"/>
      <w:marRight w:val="0"/>
      <w:marTop w:val="0"/>
      <w:marBottom w:val="0"/>
      <w:divBdr>
        <w:top w:val="none" w:sz="0" w:space="0" w:color="auto"/>
        <w:left w:val="none" w:sz="0" w:space="0" w:color="auto"/>
        <w:bottom w:val="none" w:sz="0" w:space="0" w:color="auto"/>
        <w:right w:val="none" w:sz="0" w:space="0" w:color="auto"/>
      </w:divBdr>
    </w:div>
    <w:div w:id="1502236353">
      <w:bodyDiv w:val="1"/>
      <w:marLeft w:val="0"/>
      <w:marRight w:val="0"/>
      <w:marTop w:val="0"/>
      <w:marBottom w:val="0"/>
      <w:divBdr>
        <w:top w:val="none" w:sz="0" w:space="0" w:color="auto"/>
        <w:left w:val="none" w:sz="0" w:space="0" w:color="auto"/>
        <w:bottom w:val="none" w:sz="0" w:space="0" w:color="auto"/>
        <w:right w:val="none" w:sz="0" w:space="0" w:color="auto"/>
      </w:divBdr>
    </w:div>
    <w:div w:id="1574778928">
      <w:bodyDiv w:val="1"/>
      <w:marLeft w:val="0"/>
      <w:marRight w:val="0"/>
      <w:marTop w:val="0"/>
      <w:marBottom w:val="0"/>
      <w:divBdr>
        <w:top w:val="none" w:sz="0" w:space="0" w:color="auto"/>
        <w:left w:val="none" w:sz="0" w:space="0" w:color="auto"/>
        <w:bottom w:val="none" w:sz="0" w:space="0" w:color="auto"/>
        <w:right w:val="none" w:sz="0" w:space="0" w:color="auto"/>
      </w:divBdr>
    </w:div>
    <w:div w:id="1726369230">
      <w:bodyDiv w:val="1"/>
      <w:marLeft w:val="0"/>
      <w:marRight w:val="0"/>
      <w:marTop w:val="0"/>
      <w:marBottom w:val="0"/>
      <w:divBdr>
        <w:top w:val="none" w:sz="0" w:space="0" w:color="auto"/>
        <w:left w:val="none" w:sz="0" w:space="0" w:color="auto"/>
        <w:bottom w:val="none" w:sz="0" w:space="0" w:color="auto"/>
        <w:right w:val="none" w:sz="0" w:space="0" w:color="auto"/>
      </w:divBdr>
    </w:div>
    <w:div w:id="1777166811">
      <w:bodyDiv w:val="1"/>
      <w:marLeft w:val="0"/>
      <w:marRight w:val="0"/>
      <w:marTop w:val="0"/>
      <w:marBottom w:val="0"/>
      <w:divBdr>
        <w:top w:val="none" w:sz="0" w:space="0" w:color="auto"/>
        <w:left w:val="none" w:sz="0" w:space="0" w:color="auto"/>
        <w:bottom w:val="none" w:sz="0" w:space="0" w:color="auto"/>
        <w:right w:val="none" w:sz="0" w:space="0" w:color="auto"/>
      </w:divBdr>
    </w:div>
    <w:div w:id="1915892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4C1024-8C0C-4C71-AB59-5D64B5DD2528}">
  <ds:schemaRefs>
    <ds:schemaRef ds:uri="http://schemas.openxmlformats.org/officeDocument/2006/bibliography"/>
  </ds:schemaRefs>
</ds:datastoreItem>
</file>

<file path=docMetadata/LabelInfo.xml><?xml version="1.0" encoding="utf-8"?>
<clbl:labelList xmlns:clbl="http://schemas.microsoft.com/office/2020/mipLabelMetadata">
  <clbl:label id="{7bce49ad-6e13-4667-9698-89b6274ba9f6}" enabled="0" method="" siteId="{7bce49ad-6e13-4667-9698-89b6274ba9f6}" removed="1"/>
</clbl:labelList>
</file>

<file path=docProps/app.xml><?xml version="1.0" encoding="utf-8"?>
<Properties xmlns="http://schemas.openxmlformats.org/officeDocument/2006/extended-properties" xmlns:vt="http://schemas.openxmlformats.org/officeDocument/2006/docPropsVTypes">
  <Template>Normal</Template>
  <TotalTime>138</TotalTime>
  <Pages>1</Pages>
  <Words>5002</Words>
  <Characters>2852</Characters>
  <Application>Microsoft Office Word</Application>
  <DocSecurity>0</DocSecurity>
  <Lines>23</Lines>
  <Paragraphs>15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7839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Lidija Bajarūnienė</dc:creator>
  <cp:keywords/>
  <dc:description/>
  <cp:lastModifiedBy>Ana Sosulina</cp:lastModifiedBy>
  <cp:revision>52</cp:revision>
  <dcterms:created xsi:type="dcterms:W3CDTF">2025-07-28T10:01:00Z</dcterms:created>
  <dcterms:modified xsi:type="dcterms:W3CDTF">2025-08-01T11:02:00Z</dcterms:modified>
</cp:coreProperties>
</file>